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ADCCF" w14:textId="08C481E7" w:rsidR="00D0374E" w:rsidRPr="00B71785" w:rsidRDefault="00272DE6" w:rsidP="00243C69">
      <w:pPr>
        <w:pStyle w:val="Title"/>
        <w:rPr>
          <w:rFonts w:ascii="Arial" w:hAnsi="Arial" w:cs="Arial"/>
        </w:rPr>
      </w:pPr>
      <w:r w:rsidRPr="00B71785">
        <w:rPr>
          <w:rFonts w:ascii="Arial" w:hAnsi="Arial" w:cs="Arial"/>
        </w:rPr>
        <w:t xml:space="preserve">Accessible transcript – PMMRC webinar 2023: </w:t>
      </w:r>
      <w:r w:rsidR="00793734" w:rsidRPr="00B71785">
        <w:rPr>
          <w:rFonts w:ascii="Arial" w:hAnsi="Arial" w:cs="Arial"/>
        </w:rPr>
        <w:t>Young parent support service</w:t>
      </w:r>
    </w:p>
    <w:p w14:paraId="2A3A2158" w14:textId="77777777" w:rsidR="00243C69" w:rsidRPr="00B71785" w:rsidRDefault="00243C69" w:rsidP="00B71785">
      <w:pPr>
        <w:spacing w:after="120" w:line="276" w:lineRule="auto"/>
        <w:rPr>
          <w:rFonts w:ascii="Arial" w:hAnsi="Arial" w:cs="Arial"/>
        </w:rPr>
      </w:pPr>
    </w:p>
    <w:p w14:paraId="7A7D0EE6" w14:textId="3DFF11AE" w:rsidR="00563E29" w:rsidRPr="00B71785" w:rsidRDefault="00243C69" w:rsidP="00B71785">
      <w:pPr>
        <w:spacing w:after="120" w:line="276" w:lineRule="auto"/>
        <w:rPr>
          <w:rFonts w:ascii="Arial" w:hAnsi="Arial" w:cs="Arial"/>
        </w:rPr>
      </w:pPr>
      <w:r w:rsidRPr="00B71785">
        <w:rPr>
          <w:rFonts w:ascii="Arial" w:hAnsi="Arial" w:cs="Arial"/>
        </w:rPr>
        <w:t xml:space="preserve">Link: </w:t>
      </w:r>
      <w:hyperlink r:id="rId8" w:history="1">
        <w:r w:rsidR="00563E29" w:rsidRPr="00B71785">
          <w:rPr>
            <w:rStyle w:val="Hyperlink"/>
            <w:rFonts w:ascii="Arial" w:hAnsi="Arial" w:cs="Arial"/>
          </w:rPr>
          <w:t>https://www.youtube.com/watch?v=7PtFEQgriOk</w:t>
        </w:r>
      </w:hyperlink>
    </w:p>
    <w:p w14:paraId="10664EFA" w14:textId="6CAAB09F" w:rsidR="009E0C38" w:rsidRPr="00B71785" w:rsidRDefault="00243C69" w:rsidP="00B71785">
      <w:pPr>
        <w:spacing w:after="120" w:line="276" w:lineRule="auto"/>
        <w:rPr>
          <w:rFonts w:ascii="Arial" w:hAnsi="Arial" w:cs="Arial"/>
          <w:b/>
          <w:bCs/>
        </w:rPr>
      </w:pPr>
      <w:r w:rsidRPr="00B71785">
        <w:rPr>
          <w:rFonts w:ascii="Arial" w:hAnsi="Arial" w:cs="Arial"/>
          <w:b/>
          <w:bCs/>
        </w:rPr>
        <w:t xml:space="preserve">Visual: The video begins with an image of the Te Tāhū Hauora </w:t>
      </w:r>
      <w:r w:rsidR="00477909">
        <w:rPr>
          <w:rFonts w:ascii="Arial" w:hAnsi="Arial" w:cs="Arial"/>
          <w:b/>
          <w:bCs/>
        </w:rPr>
        <w:t xml:space="preserve">Health Quality &amp; Safety Commission </w:t>
      </w:r>
      <w:r w:rsidRPr="00B71785">
        <w:rPr>
          <w:rFonts w:ascii="Arial" w:hAnsi="Arial" w:cs="Arial"/>
          <w:b/>
          <w:bCs/>
        </w:rPr>
        <w:t>logo in white against a dark blue background. The logo is replaced with the words, ‘Ka awatea: A new dawn. PMMRC recommendations in action webinar. 8 June 2023.’ After a few seconds, the text changes to, ‘</w:t>
      </w:r>
      <w:r w:rsidR="00FC0C01" w:rsidRPr="00B71785">
        <w:rPr>
          <w:rFonts w:ascii="Arial" w:hAnsi="Arial" w:cs="Arial"/>
          <w:b/>
          <w:bCs/>
        </w:rPr>
        <w:t>Young parent support service, Violet Clapham, Midwifery Resource Centre, Canterbury’</w:t>
      </w:r>
      <w:r w:rsidRPr="00B71785">
        <w:rPr>
          <w:rFonts w:ascii="Arial" w:hAnsi="Arial" w:cs="Arial"/>
          <w:b/>
          <w:bCs/>
        </w:rPr>
        <w:t xml:space="preserve">. </w:t>
      </w:r>
      <w:r w:rsidR="009E0C38" w:rsidRPr="00B71785">
        <w:rPr>
          <w:rFonts w:ascii="Arial" w:hAnsi="Arial" w:cs="Arial"/>
          <w:b/>
          <w:bCs/>
        </w:rPr>
        <w:t>After a few more seconds, the screen changes to show a head and shoulders video of Jo Sorasio, Senior specialist advisor, PMMRC. She has long brown hair and dark</w:t>
      </w:r>
      <w:r w:rsidR="00F2178A" w:rsidRPr="00B71785">
        <w:rPr>
          <w:rFonts w:ascii="Arial" w:hAnsi="Arial" w:cs="Arial"/>
          <w:b/>
          <w:bCs/>
        </w:rPr>
        <w:t>-</w:t>
      </w:r>
      <w:r w:rsidR="009E0C38" w:rsidRPr="00B71785">
        <w:rPr>
          <w:rFonts w:ascii="Arial" w:hAnsi="Arial" w:cs="Arial"/>
          <w:b/>
          <w:bCs/>
        </w:rPr>
        <w:t xml:space="preserve">rimmed glasses. </w:t>
      </w:r>
    </w:p>
    <w:p w14:paraId="729189D1" w14:textId="301344F8" w:rsidR="00FC0C01" w:rsidRPr="00B71785" w:rsidRDefault="00FC0C01" w:rsidP="00B71785">
      <w:pPr>
        <w:spacing w:after="120" w:line="276" w:lineRule="auto"/>
        <w:rPr>
          <w:rFonts w:ascii="Arial" w:hAnsi="Arial" w:cs="Arial"/>
        </w:rPr>
      </w:pPr>
      <w:r w:rsidRPr="00B71785">
        <w:rPr>
          <w:rFonts w:ascii="Arial" w:hAnsi="Arial" w:cs="Arial"/>
        </w:rPr>
        <w:t>Audio: [Jo] The next slide is recommendation three, and I</w:t>
      </w:r>
      <w:r w:rsidR="00F2178A" w:rsidRPr="00B71785">
        <w:rPr>
          <w:rFonts w:ascii="Arial" w:hAnsi="Arial" w:cs="Arial"/>
        </w:rPr>
        <w:t>’</w:t>
      </w:r>
      <w:r w:rsidRPr="00B71785">
        <w:rPr>
          <w:rFonts w:ascii="Arial" w:hAnsi="Arial" w:cs="Arial"/>
        </w:rPr>
        <w:t>m going to group recommendation three</w:t>
      </w:r>
      <w:r w:rsidR="00793734" w:rsidRPr="00B71785">
        <w:rPr>
          <w:rFonts w:ascii="Arial" w:hAnsi="Arial" w:cs="Arial"/>
        </w:rPr>
        <w:t xml:space="preserve"> … </w:t>
      </w:r>
    </w:p>
    <w:p w14:paraId="0A6F1988" w14:textId="4E88C9D7" w:rsidR="003C1098" w:rsidRPr="00B71785" w:rsidRDefault="003C1098" w:rsidP="00B71785">
      <w:pPr>
        <w:spacing w:after="120" w:line="276" w:lineRule="auto"/>
        <w:rPr>
          <w:rFonts w:ascii="Arial" w:hAnsi="Arial" w:cs="Arial"/>
          <w:b/>
          <w:bCs/>
        </w:rPr>
      </w:pPr>
      <w:r w:rsidRPr="00B71785">
        <w:rPr>
          <w:rFonts w:ascii="Arial" w:hAnsi="Arial" w:cs="Arial"/>
          <w:b/>
          <w:bCs/>
        </w:rPr>
        <w:t xml:space="preserve">Visual: The video of Jo shrinks up to the </w:t>
      </w:r>
      <w:r w:rsidR="00F2178A" w:rsidRPr="00B71785">
        <w:rPr>
          <w:rFonts w:ascii="Arial" w:hAnsi="Arial" w:cs="Arial"/>
          <w:b/>
          <w:bCs/>
        </w:rPr>
        <w:t>top-</w:t>
      </w:r>
      <w:r w:rsidRPr="00B71785">
        <w:rPr>
          <w:rFonts w:ascii="Arial" w:hAnsi="Arial" w:cs="Arial"/>
          <w:b/>
          <w:bCs/>
        </w:rPr>
        <w:t xml:space="preserve">right corner of the screen and is replaced by a slide with the title, ‘Recommendation </w:t>
      </w:r>
      <w:r w:rsidR="00FC0C01" w:rsidRPr="00B71785">
        <w:rPr>
          <w:rFonts w:ascii="Arial" w:hAnsi="Arial" w:cs="Arial"/>
          <w:b/>
          <w:bCs/>
        </w:rPr>
        <w:t>3</w:t>
      </w:r>
      <w:r w:rsidRPr="00B71785">
        <w:rPr>
          <w:rFonts w:ascii="Arial" w:hAnsi="Arial" w:cs="Arial"/>
          <w:b/>
          <w:bCs/>
        </w:rPr>
        <w:t>’ on a dark blue background. Below this are the words, ‘</w:t>
      </w:r>
      <w:r w:rsidR="00FC0C01" w:rsidRPr="00B71785">
        <w:rPr>
          <w:rFonts w:ascii="Arial" w:hAnsi="Arial" w:cs="Arial"/>
          <w:b/>
          <w:bCs/>
        </w:rPr>
        <w:t>Te Whatu Ora – Health New Zealand districts to prioritise the development of evidence-based solutions in consultation with young mothers; maternity services that meet the needs of, and are acceptable to, mothers under 20 years old; and adequate resources for these services</w:t>
      </w:r>
      <w:r w:rsidRPr="00B71785">
        <w:rPr>
          <w:rFonts w:ascii="Arial" w:hAnsi="Arial" w:cs="Arial"/>
          <w:b/>
          <w:bCs/>
        </w:rPr>
        <w:t xml:space="preserve">. </w:t>
      </w:r>
    </w:p>
    <w:p w14:paraId="7283C6DD" w14:textId="38DC444C" w:rsidR="00FC0C01" w:rsidRPr="00B71785" w:rsidRDefault="00FC0C01" w:rsidP="00B71785">
      <w:pPr>
        <w:spacing w:after="120" w:line="276" w:lineRule="auto"/>
        <w:rPr>
          <w:rFonts w:ascii="Arial" w:hAnsi="Arial" w:cs="Arial"/>
        </w:rPr>
      </w:pPr>
      <w:r w:rsidRPr="00B71785">
        <w:rPr>
          <w:rFonts w:ascii="Arial" w:hAnsi="Arial" w:cs="Arial"/>
        </w:rPr>
        <w:t>Audio: [Jo]</w:t>
      </w:r>
      <w:r w:rsidR="00793734" w:rsidRPr="00B71785">
        <w:rPr>
          <w:rFonts w:ascii="Arial" w:hAnsi="Arial" w:cs="Arial"/>
        </w:rPr>
        <w:t xml:space="preserve"> … </w:t>
      </w:r>
      <w:r w:rsidRPr="00B71785">
        <w:rPr>
          <w:rFonts w:ascii="Arial" w:hAnsi="Arial" w:cs="Arial"/>
        </w:rPr>
        <w:t>and recommendation four together, because there's crossover between all the four recommendations that we talk about today, but particularly these two. And I'm not going to read them out entirely because you can see them, but this one is about meeting the needs of young mothers, so mothers under 20 years old, and making sure that there's adequate resources for them.</w:t>
      </w:r>
      <w:r w:rsidR="00F2178A" w:rsidRPr="00B71785">
        <w:rPr>
          <w:rFonts w:ascii="Arial" w:hAnsi="Arial" w:cs="Arial"/>
        </w:rPr>
        <w:t xml:space="preserve"> And the next slide is recommendation four …</w:t>
      </w:r>
    </w:p>
    <w:p w14:paraId="19741105" w14:textId="1D1917EA" w:rsidR="00FC0C01" w:rsidRPr="00B71785" w:rsidRDefault="00FC0C01" w:rsidP="00B71785">
      <w:pPr>
        <w:spacing w:after="120" w:line="276" w:lineRule="auto"/>
        <w:rPr>
          <w:rFonts w:ascii="Arial" w:hAnsi="Arial" w:cs="Arial"/>
          <w:b/>
          <w:bCs/>
        </w:rPr>
      </w:pPr>
      <w:r w:rsidRPr="00B71785">
        <w:rPr>
          <w:rFonts w:ascii="Arial" w:hAnsi="Arial" w:cs="Arial"/>
          <w:b/>
          <w:bCs/>
        </w:rPr>
        <w:t xml:space="preserve">Visual: The slide changes to one titled, ‘Recommendation 4’. </w:t>
      </w:r>
      <w:r w:rsidR="0025637A" w:rsidRPr="00B71785">
        <w:rPr>
          <w:rFonts w:ascii="Arial" w:hAnsi="Arial" w:cs="Arial"/>
          <w:b/>
          <w:bCs/>
        </w:rPr>
        <w:t xml:space="preserve">Below this are the words, ‘Health practitioners to identify women with risk factors for perinatal related death and work individually and collectively to ensure that care is accessible and appropriate to the needs of these women. Equitable health care is a fundamental right. Risk factors that require particular focus </w:t>
      </w:r>
      <w:proofErr w:type="gramStart"/>
      <w:r w:rsidR="0025637A" w:rsidRPr="00B71785">
        <w:rPr>
          <w:rFonts w:ascii="Arial" w:hAnsi="Arial" w:cs="Arial"/>
          <w:b/>
          <w:bCs/>
        </w:rPr>
        <w:t>include:</w:t>
      </w:r>
      <w:proofErr w:type="gramEnd"/>
      <w:r w:rsidR="0025637A" w:rsidRPr="00B71785">
        <w:rPr>
          <w:rFonts w:ascii="Arial" w:hAnsi="Arial" w:cs="Arial"/>
          <w:b/>
          <w:bCs/>
        </w:rPr>
        <w:t xml:space="preserve"> pre-pregnancy care for know</w:t>
      </w:r>
      <w:r w:rsidR="00793734" w:rsidRPr="00B71785">
        <w:rPr>
          <w:rFonts w:ascii="Arial" w:hAnsi="Arial" w:cs="Arial"/>
          <w:b/>
          <w:bCs/>
        </w:rPr>
        <w:t>n</w:t>
      </w:r>
      <w:r w:rsidR="0025637A" w:rsidRPr="00B71785">
        <w:rPr>
          <w:rFonts w:ascii="Arial" w:hAnsi="Arial" w:cs="Arial"/>
          <w:b/>
          <w:bCs/>
        </w:rPr>
        <w:t xml:space="preserve"> medical diseases, such as diabetes</w:t>
      </w:r>
      <w:r w:rsidR="00F2178A" w:rsidRPr="00B71785">
        <w:rPr>
          <w:rFonts w:ascii="Arial" w:hAnsi="Arial" w:cs="Arial"/>
          <w:b/>
          <w:bCs/>
        </w:rPr>
        <w:t>;</w:t>
      </w:r>
      <w:r w:rsidR="0025637A" w:rsidRPr="00B71785">
        <w:rPr>
          <w:rFonts w:ascii="Arial" w:hAnsi="Arial" w:cs="Arial"/>
          <w:b/>
          <w:bCs/>
        </w:rPr>
        <w:t xml:space="preserve"> access to appropriate antenatal care</w:t>
      </w:r>
      <w:r w:rsidR="00F2178A" w:rsidRPr="00B71785">
        <w:rPr>
          <w:rFonts w:ascii="Arial" w:hAnsi="Arial" w:cs="Arial"/>
          <w:b/>
          <w:bCs/>
        </w:rPr>
        <w:t>;</w:t>
      </w:r>
      <w:r w:rsidR="0025637A" w:rsidRPr="00B71785">
        <w:rPr>
          <w:rFonts w:ascii="Arial" w:hAnsi="Arial" w:cs="Arial"/>
          <w:b/>
          <w:bCs/>
        </w:rPr>
        <w:t xml:space="preserve"> antenatal recognition and management of threatened preterm labour</w:t>
      </w:r>
      <w:r w:rsidR="00F2178A" w:rsidRPr="00B71785">
        <w:rPr>
          <w:rFonts w:ascii="Arial" w:hAnsi="Arial" w:cs="Arial"/>
          <w:b/>
          <w:bCs/>
        </w:rPr>
        <w:t>;</w:t>
      </w:r>
      <w:r w:rsidR="0025637A" w:rsidRPr="00B71785">
        <w:rPr>
          <w:rFonts w:ascii="Arial" w:hAnsi="Arial" w:cs="Arial"/>
          <w:b/>
          <w:bCs/>
        </w:rPr>
        <w:t xml:space="preserve"> following evidence-based recommendations for indications for induction of labour</w:t>
      </w:r>
      <w:r w:rsidR="00F2178A" w:rsidRPr="00B71785">
        <w:rPr>
          <w:rFonts w:ascii="Arial" w:hAnsi="Arial" w:cs="Arial"/>
          <w:b/>
          <w:bCs/>
        </w:rPr>
        <w:t>;</w:t>
      </w:r>
      <w:r w:rsidR="0025637A" w:rsidRPr="00B71785">
        <w:rPr>
          <w:rFonts w:ascii="Arial" w:hAnsi="Arial" w:cs="Arial"/>
          <w:b/>
          <w:bCs/>
        </w:rPr>
        <w:t xml:space="preserve"> advice to women and appropriate management of decreased </w:t>
      </w:r>
      <w:proofErr w:type="spellStart"/>
      <w:r w:rsidR="0025637A" w:rsidRPr="00B71785">
        <w:rPr>
          <w:rFonts w:ascii="Arial" w:hAnsi="Arial" w:cs="Arial"/>
          <w:b/>
          <w:bCs/>
        </w:rPr>
        <w:t>fetal</w:t>
      </w:r>
      <w:proofErr w:type="spellEnd"/>
      <w:r w:rsidR="0025637A" w:rsidRPr="00B71785">
        <w:rPr>
          <w:rFonts w:ascii="Arial" w:hAnsi="Arial" w:cs="Arial"/>
          <w:b/>
          <w:bCs/>
        </w:rPr>
        <w:t xml:space="preserve"> movements</w:t>
      </w:r>
      <w:r w:rsidR="00861AF1" w:rsidRPr="00B71785">
        <w:rPr>
          <w:rFonts w:ascii="Arial" w:hAnsi="Arial" w:cs="Arial"/>
          <w:b/>
          <w:bCs/>
        </w:rPr>
        <w:t>’</w:t>
      </w:r>
      <w:r w:rsidR="0025637A" w:rsidRPr="00B71785">
        <w:rPr>
          <w:rFonts w:ascii="Arial" w:hAnsi="Arial" w:cs="Arial"/>
          <w:b/>
          <w:bCs/>
        </w:rPr>
        <w:t xml:space="preserve">. </w:t>
      </w:r>
    </w:p>
    <w:p w14:paraId="4DAD570D" w14:textId="1ABA903C" w:rsidR="00FC0C01" w:rsidRPr="00B71785" w:rsidRDefault="00861AF1" w:rsidP="00B71785">
      <w:pPr>
        <w:spacing w:after="120" w:line="276" w:lineRule="auto"/>
        <w:rPr>
          <w:rFonts w:ascii="Arial" w:hAnsi="Arial" w:cs="Arial"/>
        </w:rPr>
      </w:pPr>
      <w:r w:rsidRPr="00B71785">
        <w:rPr>
          <w:rFonts w:ascii="Arial" w:hAnsi="Arial" w:cs="Arial"/>
        </w:rPr>
        <w:t xml:space="preserve">Audio: [Jo] </w:t>
      </w:r>
      <w:r w:rsidR="00F2178A" w:rsidRPr="00B71785">
        <w:rPr>
          <w:rFonts w:ascii="Arial" w:hAnsi="Arial" w:cs="Arial"/>
        </w:rPr>
        <w:t xml:space="preserve">… </w:t>
      </w:r>
      <w:r w:rsidR="00FC0C01" w:rsidRPr="00B71785">
        <w:rPr>
          <w:rFonts w:ascii="Arial" w:hAnsi="Arial" w:cs="Arial"/>
        </w:rPr>
        <w:t>which talks about early</w:t>
      </w:r>
      <w:r w:rsidRPr="00B71785">
        <w:rPr>
          <w:rFonts w:ascii="Arial" w:hAnsi="Arial" w:cs="Arial"/>
        </w:rPr>
        <w:t xml:space="preserve"> </w:t>
      </w:r>
      <w:r w:rsidR="00FC0C01" w:rsidRPr="00B71785">
        <w:rPr>
          <w:rFonts w:ascii="Arial" w:hAnsi="Arial" w:cs="Arial"/>
        </w:rPr>
        <w:t>identification of women</w:t>
      </w:r>
      <w:r w:rsidRPr="00B71785">
        <w:rPr>
          <w:rFonts w:ascii="Arial" w:hAnsi="Arial" w:cs="Arial"/>
        </w:rPr>
        <w:t xml:space="preserve"> </w:t>
      </w:r>
      <w:r w:rsidR="00FC0C01" w:rsidRPr="00B71785">
        <w:rPr>
          <w:rFonts w:ascii="Arial" w:hAnsi="Arial" w:cs="Arial"/>
        </w:rPr>
        <w:t>with modifiable risk</w:t>
      </w:r>
      <w:r w:rsidRPr="00B71785">
        <w:rPr>
          <w:rFonts w:ascii="Arial" w:hAnsi="Arial" w:cs="Arial"/>
        </w:rPr>
        <w:t xml:space="preserve"> </w:t>
      </w:r>
      <w:r w:rsidR="00FC0C01" w:rsidRPr="00B71785">
        <w:rPr>
          <w:rFonts w:ascii="Arial" w:hAnsi="Arial" w:cs="Arial"/>
        </w:rPr>
        <w:t>factors and equitable</w:t>
      </w:r>
      <w:r w:rsidRPr="00B71785">
        <w:rPr>
          <w:rFonts w:ascii="Arial" w:hAnsi="Arial" w:cs="Arial"/>
        </w:rPr>
        <w:t xml:space="preserve"> </w:t>
      </w:r>
      <w:r w:rsidR="00FC0C01" w:rsidRPr="00B71785">
        <w:rPr>
          <w:rFonts w:ascii="Arial" w:hAnsi="Arial" w:cs="Arial"/>
        </w:rPr>
        <w:t>health care,</w:t>
      </w:r>
      <w:r w:rsidRPr="00B71785">
        <w:rPr>
          <w:rFonts w:ascii="Arial" w:hAnsi="Arial" w:cs="Arial"/>
        </w:rPr>
        <w:t xml:space="preserve"> </w:t>
      </w:r>
      <w:r w:rsidR="00FC0C01" w:rsidRPr="00B71785">
        <w:rPr>
          <w:rFonts w:ascii="Arial" w:hAnsi="Arial" w:cs="Arial"/>
        </w:rPr>
        <w:t>and there is a list</w:t>
      </w:r>
      <w:r w:rsidRPr="00B71785">
        <w:rPr>
          <w:rFonts w:ascii="Arial" w:hAnsi="Arial" w:cs="Arial"/>
        </w:rPr>
        <w:t xml:space="preserve"> </w:t>
      </w:r>
      <w:r w:rsidR="00FC0C01" w:rsidRPr="00B71785">
        <w:rPr>
          <w:rFonts w:ascii="Arial" w:hAnsi="Arial" w:cs="Arial"/>
        </w:rPr>
        <w:t>of those down there,</w:t>
      </w:r>
      <w:r w:rsidRPr="00B71785">
        <w:rPr>
          <w:rFonts w:ascii="Arial" w:hAnsi="Arial" w:cs="Arial"/>
        </w:rPr>
        <w:t xml:space="preserve"> </w:t>
      </w:r>
      <w:r w:rsidR="00FC0C01" w:rsidRPr="00B71785">
        <w:rPr>
          <w:rFonts w:ascii="Arial" w:hAnsi="Arial" w:cs="Arial"/>
        </w:rPr>
        <w:t>such as pre-pregnancy care</w:t>
      </w:r>
      <w:r w:rsidRPr="00B71785">
        <w:rPr>
          <w:rFonts w:ascii="Arial" w:hAnsi="Arial" w:cs="Arial"/>
        </w:rPr>
        <w:t xml:space="preserve"> </w:t>
      </w:r>
      <w:r w:rsidR="00FC0C01" w:rsidRPr="00B71785">
        <w:rPr>
          <w:rFonts w:ascii="Arial" w:hAnsi="Arial" w:cs="Arial"/>
        </w:rPr>
        <w:t>for known medical diseases,</w:t>
      </w:r>
      <w:r w:rsidRPr="00B71785">
        <w:rPr>
          <w:rFonts w:ascii="Arial" w:hAnsi="Arial" w:cs="Arial"/>
        </w:rPr>
        <w:t xml:space="preserve"> </w:t>
      </w:r>
      <w:r w:rsidR="00FC0C01" w:rsidRPr="00B71785">
        <w:rPr>
          <w:rFonts w:ascii="Arial" w:hAnsi="Arial" w:cs="Arial"/>
        </w:rPr>
        <w:t>appropriate antenatal care,</w:t>
      </w:r>
      <w:r w:rsidRPr="00B71785">
        <w:rPr>
          <w:rFonts w:ascii="Arial" w:hAnsi="Arial" w:cs="Arial"/>
        </w:rPr>
        <w:t xml:space="preserve"> </w:t>
      </w:r>
      <w:r w:rsidR="00FC0C01" w:rsidRPr="00B71785">
        <w:rPr>
          <w:rFonts w:ascii="Arial" w:hAnsi="Arial" w:cs="Arial"/>
        </w:rPr>
        <w:t>preterm labour again comes up,</w:t>
      </w:r>
      <w:r w:rsidRPr="00B71785">
        <w:rPr>
          <w:rFonts w:ascii="Arial" w:hAnsi="Arial" w:cs="Arial"/>
        </w:rPr>
        <w:t xml:space="preserve"> </w:t>
      </w:r>
      <w:r w:rsidR="00FC0C01" w:rsidRPr="00B71785">
        <w:rPr>
          <w:rFonts w:ascii="Arial" w:hAnsi="Arial" w:cs="Arial"/>
        </w:rPr>
        <w:t>evidence</w:t>
      </w:r>
      <w:r w:rsidR="00793734" w:rsidRPr="00B71785">
        <w:rPr>
          <w:rFonts w:ascii="Arial" w:hAnsi="Arial" w:cs="Arial"/>
        </w:rPr>
        <w:t>-</w:t>
      </w:r>
      <w:r w:rsidR="00FC0C01" w:rsidRPr="00B71785">
        <w:rPr>
          <w:rFonts w:ascii="Arial" w:hAnsi="Arial" w:cs="Arial"/>
        </w:rPr>
        <w:t>based recommendations</w:t>
      </w:r>
      <w:r w:rsidRPr="00B71785">
        <w:rPr>
          <w:rFonts w:ascii="Arial" w:hAnsi="Arial" w:cs="Arial"/>
        </w:rPr>
        <w:t xml:space="preserve"> </w:t>
      </w:r>
      <w:r w:rsidR="00FC0C01" w:rsidRPr="00B71785">
        <w:rPr>
          <w:rFonts w:ascii="Arial" w:hAnsi="Arial" w:cs="Arial"/>
        </w:rPr>
        <w:t>and advice and management</w:t>
      </w:r>
      <w:r w:rsidRPr="00B71785">
        <w:rPr>
          <w:rFonts w:ascii="Arial" w:hAnsi="Arial" w:cs="Arial"/>
        </w:rPr>
        <w:t xml:space="preserve"> </w:t>
      </w:r>
      <w:r w:rsidR="00FC0C01" w:rsidRPr="00B71785">
        <w:rPr>
          <w:rFonts w:ascii="Arial" w:hAnsi="Arial" w:cs="Arial"/>
        </w:rPr>
        <w:t>for decreased foetal movements.</w:t>
      </w:r>
      <w:r w:rsidRPr="00B71785">
        <w:rPr>
          <w:rFonts w:ascii="Arial" w:hAnsi="Arial" w:cs="Arial"/>
        </w:rPr>
        <w:t xml:space="preserve"> </w:t>
      </w:r>
      <w:r w:rsidR="00FC0C01" w:rsidRPr="00B71785">
        <w:rPr>
          <w:rFonts w:ascii="Arial" w:hAnsi="Arial" w:cs="Arial"/>
        </w:rPr>
        <w:t>Our next speaker</w:t>
      </w:r>
      <w:r w:rsidRPr="00B71785">
        <w:rPr>
          <w:rFonts w:ascii="Arial" w:hAnsi="Arial" w:cs="Arial"/>
        </w:rPr>
        <w:t xml:space="preserve"> </w:t>
      </w:r>
      <w:r w:rsidR="00FC0C01" w:rsidRPr="00B71785">
        <w:rPr>
          <w:rFonts w:ascii="Arial" w:hAnsi="Arial" w:cs="Arial"/>
        </w:rPr>
        <w:t>is Violet Clapham.</w:t>
      </w:r>
      <w:r w:rsidRPr="00B71785">
        <w:rPr>
          <w:rFonts w:ascii="Arial" w:hAnsi="Arial" w:cs="Arial"/>
        </w:rPr>
        <w:t xml:space="preserve"> </w:t>
      </w:r>
      <w:r w:rsidR="00FC0C01" w:rsidRPr="00B71785">
        <w:rPr>
          <w:rFonts w:ascii="Arial" w:hAnsi="Arial" w:cs="Arial"/>
        </w:rPr>
        <w:t>She continues to work</w:t>
      </w:r>
      <w:r w:rsidRPr="00B71785">
        <w:rPr>
          <w:rFonts w:ascii="Arial" w:hAnsi="Arial" w:cs="Arial"/>
        </w:rPr>
        <w:t xml:space="preserve"> </w:t>
      </w:r>
      <w:r w:rsidR="00FC0C01" w:rsidRPr="00B71785">
        <w:rPr>
          <w:rFonts w:ascii="Arial" w:hAnsi="Arial" w:cs="Arial"/>
        </w:rPr>
        <w:t>incredibly hard</w:t>
      </w:r>
      <w:r w:rsidRPr="00B71785">
        <w:rPr>
          <w:rFonts w:ascii="Arial" w:hAnsi="Arial" w:cs="Arial"/>
        </w:rPr>
        <w:t xml:space="preserve"> </w:t>
      </w:r>
      <w:r w:rsidR="00FC0C01" w:rsidRPr="00B71785">
        <w:rPr>
          <w:rFonts w:ascii="Arial" w:hAnsi="Arial" w:cs="Arial"/>
        </w:rPr>
        <w:t>with and for the communit</w:t>
      </w:r>
      <w:r w:rsidRPr="00B71785">
        <w:rPr>
          <w:rFonts w:ascii="Arial" w:hAnsi="Arial" w:cs="Arial"/>
        </w:rPr>
        <w:t xml:space="preserve">y </w:t>
      </w:r>
      <w:r w:rsidR="00FC0C01" w:rsidRPr="00B71785">
        <w:rPr>
          <w:rFonts w:ascii="Arial" w:hAnsi="Arial" w:cs="Arial"/>
        </w:rPr>
        <w:t>in which she lives.</w:t>
      </w:r>
      <w:r w:rsidRPr="00B71785">
        <w:rPr>
          <w:rFonts w:ascii="Arial" w:hAnsi="Arial" w:cs="Arial"/>
        </w:rPr>
        <w:t xml:space="preserve"> </w:t>
      </w:r>
      <w:r w:rsidR="00FC0C01" w:rsidRPr="00B71785">
        <w:rPr>
          <w:rFonts w:ascii="Arial" w:hAnsi="Arial" w:cs="Arial"/>
        </w:rPr>
        <w:t>She's a coordinator of the</w:t>
      </w:r>
      <w:r w:rsidRPr="00B71785">
        <w:rPr>
          <w:rFonts w:ascii="Arial" w:hAnsi="Arial" w:cs="Arial"/>
        </w:rPr>
        <w:t xml:space="preserve"> </w:t>
      </w:r>
      <w:r w:rsidR="00FC0C01" w:rsidRPr="00B71785">
        <w:rPr>
          <w:rFonts w:ascii="Arial" w:hAnsi="Arial" w:cs="Arial"/>
        </w:rPr>
        <w:t>Midwifery Resource Centre</w:t>
      </w:r>
      <w:r w:rsidRPr="00B71785">
        <w:rPr>
          <w:rFonts w:ascii="Arial" w:hAnsi="Arial" w:cs="Arial"/>
        </w:rPr>
        <w:t xml:space="preserve"> </w:t>
      </w:r>
      <w:r w:rsidR="00FC0C01" w:rsidRPr="00B71785">
        <w:rPr>
          <w:rFonts w:ascii="Arial" w:hAnsi="Arial" w:cs="Arial"/>
        </w:rPr>
        <w:t>in Canterbury,</w:t>
      </w:r>
      <w:r w:rsidRPr="00B71785">
        <w:rPr>
          <w:rFonts w:ascii="Arial" w:hAnsi="Arial" w:cs="Arial"/>
        </w:rPr>
        <w:t xml:space="preserve"> </w:t>
      </w:r>
      <w:r w:rsidR="00FC0C01" w:rsidRPr="00B71785">
        <w:rPr>
          <w:rFonts w:ascii="Arial" w:hAnsi="Arial" w:cs="Arial"/>
        </w:rPr>
        <w:t>which is a community</w:t>
      </w:r>
      <w:r w:rsidR="00793734" w:rsidRPr="00B71785">
        <w:rPr>
          <w:rFonts w:ascii="Arial" w:hAnsi="Arial" w:cs="Arial"/>
        </w:rPr>
        <w:t>-</w:t>
      </w:r>
      <w:r w:rsidR="00FC0C01" w:rsidRPr="00B71785">
        <w:rPr>
          <w:rFonts w:ascii="Arial" w:hAnsi="Arial" w:cs="Arial"/>
        </w:rPr>
        <w:t>based</w:t>
      </w:r>
      <w:r w:rsidRPr="00B71785">
        <w:rPr>
          <w:rFonts w:ascii="Arial" w:hAnsi="Arial" w:cs="Arial"/>
        </w:rPr>
        <w:t xml:space="preserve"> </w:t>
      </w:r>
      <w:r w:rsidR="00FC0C01" w:rsidRPr="00B71785">
        <w:rPr>
          <w:rFonts w:ascii="Arial" w:hAnsi="Arial" w:cs="Arial"/>
        </w:rPr>
        <w:t>service promoting access</w:t>
      </w:r>
      <w:r w:rsidRPr="00B71785">
        <w:rPr>
          <w:rFonts w:ascii="Arial" w:hAnsi="Arial" w:cs="Arial"/>
        </w:rPr>
        <w:t xml:space="preserve"> </w:t>
      </w:r>
      <w:r w:rsidR="00FC0C01" w:rsidRPr="00B71785">
        <w:rPr>
          <w:rFonts w:ascii="Arial" w:hAnsi="Arial" w:cs="Arial"/>
        </w:rPr>
        <w:t xml:space="preserve">to continuity of </w:t>
      </w:r>
      <w:r w:rsidR="00FC0C01" w:rsidRPr="00B71785">
        <w:rPr>
          <w:rFonts w:ascii="Arial" w:hAnsi="Arial" w:cs="Arial"/>
        </w:rPr>
        <w:lastRenderedPageBreak/>
        <w:t>midwifery care.</w:t>
      </w:r>
      <w:r w:rsidRPr="00B71785">
        <w:rPr>
          <w:rFonts w:ascii="Arial" w:hAnsi="Arial" w:cs="Arial"/>
        </w:rPr>
        <w:t xml:space="preserve"> </w:t>
      </w:r>
      <w:r w:rsidR="00FC0C01" w:rsidRPr="00B71785">
        <w:rPr>
          <w:rFonts w:ascii="Arial" w:hAnsi="Arial" w:cs="Arial"/>
        </w:rPr>
        <w:t>Violet also practices</w:t>
      </w:r>
      <w:r w:rsidRPr="00B71785">
        <w:rPr>
          <w:rFonts w:ascii="Arial" w:hAnsi="Arial" w:cs="Arial"/>
        </w:rPr>
        <w:t xml:space="preserve"> </w:t>
      </w:r>
      <w:r w:rsidR="00FC0C01" w:rsidRPr="00B71785">
        <w:rPr>
          <w:rFonts w:ascii="Arial" w:hAnsi="Arial" w:cs="Arial"/>
        </w:rPr>
        <w:t>as a home birth midwife</w:t>
      </w:r>
      <w:r w:rsidRPr="00B71785">
        <w:rPr>
          <w:rFonts w:ascii="Arial" w:hAnsi="Arial" w:cs="Arial"/>
        </w:rPr>
        <w:t xml:space="preserve"> </w:t>
      </w:r>
      <w:r w:rsidR="00FC0C01" w:rsidRPr="00B71785">
        <w:rPr>
          <w:rFonts w:ascii="Arial" w:hAnsi="Arial" w:cs="Arial"/>
        </w:rPr>
        <w:t>in Ōtautahi and is</w:t>
      </w:r>
      <w:r w:rsidRPr="00B71785">
        <w:rPr>
          <w:rFonts w:ascii="Arial" w:hAnsi="Arial" w:cs="Arial"/>
        </w:rPr>
        <w:t xml:space="preserve"> </w:t>
      </w:r>
      <w:r w:rsidR="00FC0C01" w:rsidRPr="00B71785">
        <w:rPr>
          <w:rFonts w:ascii="Arial" w:hAnsi="Arial" w:cs="Arial"/>
        </w:rPr>
        <w:t>currently completing</w:t>
      </w:r>
      <w:r w:rsidRPr="00B71785">
        <w:rPr>
          <w:rFonts w:ascii="Arial" w:hAnsi="Arial" w:cs="Arial"/>
        </w:rPr>
        <w:t xml:space="preserve"> </w:t>
      </w:r>
      <w:r w:rsidR="00FC0C01" w:rsidRPr="00B71785">
        <w:rPr>
          <w:rFonts w:ascii="Arial" w:hAnsi="Arial" w:cs="Arial"/>
        </w:rPr>
        <w:t>her master's research project.</w:t>
      </w:r>
      <w:r w:rsidRPr="00B71785">
        <w:rPr>
          <w:rFonts w:ascii="Arial" w:hAnsi="Arial" w:cs="Arial"/>
        </w:rPr>
        <w:t xml:space="preserve"> </w:t>
      </w:r>
      <w:r w:rsidR="00FC0C01" w:rsidRPr="00B71785">
        <w:rPr>
          <w:rFonts w:ascii="Arial" w:hAnsi="Arial" w:cs="Arial"/>
        </w:rPr>
        <w:t xml:space="preserve">She's strongly </w:t>
      </w:r>
      <w:r w:rsidR="00F2178A" w:rsidRPr="00B71785">
        <w:rPr>
          <w:rFonts w:ascii="Arial" w:hAnsi="Arial" w:cs="Arial"/>
        </w:rPr>
        <w:t xml:space="preserve">focused </w:t>
      </w:r>
      <w:r w:rsidR="00FC0C01" w:rsidRPr="00B71785">
        <w:rPr>
          <w:rFonts w:ascii="Arial" w:hAnsi="Arial" w:cs="Arial"/>
        </w:rPr>
        <w:t>on improving equity of access</w:t>
      </w:r>
      <w:r w:rsidRPr="00B71785">
        <w:rPr>
          <w:rFonts w:ascii="Arial" w:hAnsi="Arial" w:cs="Arial"/>
        </w:rPr>
        <w:t xml:space="preserve"> </w:t>
      </w:r>
      <w:r w:rsidR="00FC0C01" w:rsidRPr="00B71785">
        <w:rPr>
          <w:rFonts w:ascii="Arial" w:hAnsi="Arial" w:cs="Arial"/>
        </w:rPr>
        <w:t>to maternity care and services</w:t>
      </w:r>
      <w:r w:rsidRPr="00B71785">
        <w:rPr>
          <w:rFonts w:ascii="Arial" w:hAnsi="Arial" w:cs="Arial"/>
        </w:rPr>
        <w:t xml:space="preserve"> </w:t>
      </w:r>
      <w:r w:rsidR="00FC0C01" w:rsidRPr="00B71785">
        <w:rPr>
          <w:rFonts w:ascii="Arial" w:hAnsi="Arial" w:cs="Arial"/>
        </w:rPr>
        <w:t>and developing initiatives —</w:t>
      </w:r>
    </w:p>
    <w:p w14:paraId="592236C9" w14:textId="46F7A8DF" w:rsidR="00861AF1" w:rsidRPr="00B71785" w:rsidRDefault="00861AF1" w:rsidP="00B71785">
      <w:pPr>
        <w:spacing w:after="120" w:line="276" w:lineRule="auto"/>
        <w:rPr>
          <w:rFonts w:ascii="Arial" w:hAnsi="Arial" w:cs="Arial"/>
          <w:b/>
          <w:bCs/>
        </w:rPr>
      </w:pPr>
      <w:r w:rsidRPr="00B71785">
        <w:rPr>
          <w:rFonts w:ascii="Arial" w:hAnsi="Arial" w:cs="Arial"/>
          <w:b/>
          <w:bCs/>
        </w:rPr>
        <w:t>Visual: The head and shoulders video of Jo Sorasio enlarges to take up the whole screen.</w:t>
      </w:r>
    </w:p>
    <w:p w14:paraId="39D5A781" w14:textId="468039D1" w:rsidR="00FC0C01" w:rsidRPr="00B71785" w:rsidRDefault="00861AF1" w:rsidP="00B71785">
      <w:pPr>
        <w:spacing w:after="120" w:line="276" w:lineRule="auto"/>
        <w:rPr>
          <w:rFonts w:ascii="Arial" w:hAnsi="Arial" w:cs="Arial"/>
        </w:rPr>
      </w:pPr>
      <w:r w:rsidRPr="00B71785">
        <w:rPr>
          <w:rFonts w:ascii="Arial" w:hAnsi="Arial" w:cs="Arial"/>
        </w:rPr>
        <w:t>Audio: [Jo]</w:t>
      </w:r>
      <w:r w:rsidR="00793734" w:rsidRPr="00B71785">
        <w:rPr>
          <w:rFonts w:ascii="Arial" w:hAnsi="Arial" w:cs="Arial"/>
        </w:rPr>
        <w:t xml:space="preserve"> … </w:t>
      </w:r>
      <w:r w:rsidR="00FC0C01" w:rsidRPr="00B71785">
        <w:rPr>
          <w:rFonts w:ascii="Arial" w:hAnsi="Arial" w:cs="Arial"/>
        </w:rPr>
        <w:t>innovative, sorry,</w:t>
      </w:r>
      <w:r w:rsidRPr="00B71785">
        <w:rPr>
          <w:rFonts w:ascii="Arial" w:hAnsi="Arial" w:cs="Arial"/>
        </w:rPr>
        <w:t xml:space="preserve"> </w:t>
      </w:r>
      <w:r w:rsidR="00FC0C01" w:rsidRPr="00B71785">
        <w:rPr>
          <w:rFonts w:ascii="Arial" w:hAnsi="Arial" w:cs="Arial"/>
        </w:rPr>
        <w:t>solutions together</w:t>
      </w:r>
      <w:r w:rsidRPr="00B71785">
        <w:rPr>
          <w:rFonts w:ascii="Arial" w:hAnsi="Arial" w:cs="Arial"/>
        </w:rPr>
        <w:t xml:space="preserve"> </w:t>
      </w:r>
      <w:r w:rsidR="00FC0C01" w:rsidRPr="00B71785">
        <w:rPr>
          <w:rFonts w:ascii="Arial" w:hAnsi="Arial" w:cs="Arial"/>
        </w:rPr>
        <w:t>with the community</w:t>
      </w:r>
      <w:r w:rsidRPr="00B71785">
        <w:rPr>
          <w:rFonts w:ascii="Arial" w:hAnsi="Arial" w:cs="Arial"/>
        </w:rPr>
        <w:t xml:space="preserve"> </w:t>
      </w:r>
      <w:r w:rsidR="00FC0C01" w:rsidRPr="00B71785">
        <w:rPr>
          <w:rFonts w:ascii="Arial" w:hAnsi="Arial" w:cs="Arial"/>
        </w:rPr>
        <w:t>to improve outcomes.</w:t>
      </w:r>
      <w:r w:rsidR="00793734" w:rsidRPr="00B71785">
        <w:rPr>
          <w:rFonts w:ascii="Arial" w:hAnsi="Arial" w:cs="Arial"/>
        </w:rPr>
        <w:t xml:space="preserve"> </w:t>
      </w:r>
      <w:r w:rsidR="00FC0C01" w:rsidRPr="00B71785">
        <w:rPr>
          <w:rFonts w:ascii="Arial" w:hAnsi="Arial" w:cs="Arial"/>
        </w:rPr>
        <w:t>So</w:t>
      </w:r>
      <w:r w:rsidR="00F2178A" w:rsidRPr="00B71785">
        <w:rPr>
          <w:rFonts w:ascii="Arial" w:hAnsi="Arial" w:cs="Arial"/>
        </w:rPr>
        <w:t>,</w:t>
      </w:r>
      <w:r w:rsidR="00FC0C01" w:rsidRPr="00B71785">
        <w:rPr>
          <w:rFonts w:ascii="Arial" w:hAnsi="Arial" w:cs="Arial"/>
        </w:rPr>
        <w:t xml:space="preserve"> welcome, Violet,</w:t>
      </w:r>
      <w:r w:rsidRPr="00B71785">
        <w:rPr>
          <w:rFonts w:ascii="Arial" w:hAnsi="Arial" w:cs="Arial"/>
        </w:rPr>
        <w:t xml:space="preserve"> </w:t>
      </w:r>
      <w:r w:rsidR="00FC0C01" w:rsidRPr="00B71785">
        <w:rPr>
          <w:rFonts w:ascii="Arial" w:hAnsi="Arial" w:cs="Arial"/>
        </w:rPr>
        <w:t>and thanks for joining us.</w:t>
      </w:r>
    </w:p>
    <w:p w14:paraId="5487CAA4" w14:textId="47802CA6" w:rsidR="00FC0C01" w:rsidRPr="00B71785" w:rsidRDefault="00861AF1" w:rsidP="00B71785">
      <w:pPr>
        <w:spacing w:after="120" w:line="276" w:lineRule="auto"/>
        <w:rPr>
          <w:rFonts w:ascii="Arial" w:hAnsi="Arial" w:cs="Arial"/>
          <w:b/>
          <w:bCs/>
        </w:rPr>
      </w:pPr>
      <w:r w:rsidRPr="00B71785">
        <w:rPr>
          <w:rFonts w:ascii="Arial" w:hAnsi="Arial" w:cs="Arial"/>
          <w:b/>
          <w:bCs/>
        </w:rPr>
        <w:t>Visual: A head and shoulders video of Violet Clapham fills the screen. She wears a black turtle-neck shirt and has shoulder</w:t>
      </w:r>
      <w:r w:rsidR="00F2178A" w:rsidRPr="00B71785">
        <w:rPr>
          <w:rFonts w:ascii="Arial" w:hAnsi="Arial" w:cs="Arial"/>
          <w:b/>
          <w:bCs/>
        </w:rPr>
        <w:t>-</w:t>
      </w:r>
      <w:r w:rsidRPr="00B71785">
        <w:rPr>
          <w:rFonts w:ascii="Arial" w:hAnsi="Arial" w:cs="Arial"/>
          <w:b/>
          <w:bCs/>
        </w:rPr>
        <w:t xml:space="preserve">length grey hair. </w:t>
      </w:r>
    </w:p>
    <w:p w14:paraId="48DAFAA6" w14:textId="6A216E51" w:rsidR="00FC0C01" w:rsidRPr="00B71785" w:rsidRDefault="00861AF1" w:rsidP="00B71785">
      <w:pPr>
        <w:spacing w:after="120" w:line="276" w:lineRule="auto"/>
        <w:rPr>
          <w:rFonts w:ascii="Arial" w:hAnsi="Arial" w:cs="Arial"/>
        </w:rPr>
      </w:pPr>
      <w:r w:rsidRPr="00B71785">
        <w:rPr>
          <w:rFonts w:ascii="Arial" w:hAnsi="Arial" w:cs="Arial"/>
        </w:rPr>
        <w:t xml:space="preserve">Audio: [Violet] </w:t>
      </w:r>
      <w:r w:rsidR="00FC0C01" w:rsidRPr="00B71785">
        <w:rPr>
          <w:rFonts w:ascii="Arial" w:hAnsi="Arial" w:cs="Arial"/>
        </w:rPr>
        <w:t>Tēnā koutou katoa.</w:t>
      </w:r>
      <w:r w:rsidRPr="00B71785">
        <w:rPr>
          <w:rFonts w:ascii="Arial" w:hAnsi="Arial" w:cs="Arial"/>
        </w:rPr>
        <w:t xml:space="preserve"> </w:t>
      </w:r>
      <w:r w:rsidR="00FC0C01" w:rsidRPr="00B71785">
        <w:rPr>
          <w:rFonts w:ascii="Arial" w:hAnsi="Arial" w:cs="Arial"/>
        </w:rPr>
        <w:t>It's lovely to be here and be</w:t>
      </w:r>
      <w:r w:rsidRPr="00B71785">
        <w:rPr>
          <w:rFonts w:ascii="Arial" w:hAnsi="Arial" w:cs="Arial"/>
        </w:rPr>
        <w:t xml:space="preserve"> </w:t>
      </w:r>
      <w:r w:rsidR="00FC0C01" w:rsidRPr="00B71785">
        <w:rPr>
          <w:rFonts w:ascii="Arial" w:hAnsi="Arial" w:cs="Arial"/>
        </w:rPr>
        <w:t>able to share a little bit</w:t>
      </w:r>
      <w:r w:rsidRPr="00B71785">
        <w:rPr>
          <w:rFonts w:ascii="Arial" w:hAnsi="Arial" w:cs="Arial"/>
        </w:rPr>
        <w:t xml:space="preserve"> </w:t>
      </w:r>
      <w:r w:rsidR="00FC0C01" w:rsidRPr="00B71785">
        <w:rPr>
          <w:rFonts w:ascii="Arial" w:hAnsi="Arial" w:cs="Arial"/>
        </w:rPr>
        <w:t>with you about some wor</w:t>
      </w:r>
      <w:r w:rsidRPr="00B71785">
        <w:rPr>
          <w:rFonts w:ascii="Arial" w:hAnsi="Arial" w:cs="Arial"/>
        </w:rPr>
        <w:t xml:space="preserve">k </w:t>
      </w:r>
      <w:r w:rsidR="00FC0C01" w:rsidRPr="00B71785">
        <w:rPr>
          <w:rFonts w:ascii="Arial" w:hAnsi="Arial" w:cs="Arial"/>
        </w:rPr>
        <w:t>that we're doing</w:t>
      </w:r>
      <w:r w:rsidRPr="00B71785">
        <w:rPr>
          <w:rFonts w:ascii="Arial" w:hAnsi="Arial" w:cs="Arial"/>
        </w:rPr>
        <w:t xml:space="preserve"> </w:t>
      </w:r>
      <w:r w:rsidR="00FC0C01" w:rsidRPr="00B71785">
        <w:rPr>
          <w:rFonts w:ascii="Arial" w:hAnsi="Arial" w:cs="Arial"/>
        </w:rPr>
        <w:t>in Waitaha to support young</w:t>
      </w:r>
      <w:r w:rsidRPr="00B71785">
        <w:rPr>
          <w:rFonts w:ascii="Arial" w:hAnsi="Arial" w:cs="Arial"/>
        </w:rPr>
        <w:t xml:space="preserve"> </w:t>
      </w:r>
      <w:r w:rsidR="00FC0C01" w:rsidRPr="00B71785">
        <w:rPr>
          <w:rFonts w:ascii="Arial" w:hAnsi="Arial" w:cs="Arial"/>
        </w:rPr>
        <w:t>parents in our community.</w:t>
      </w:r>
      <w:r w:rsidRPr="00B71785">
        <w:rPr>
          <w:rFonts w:ascii="Arial" w:hAnsi="Arial" w:cs="Arial"/>
        </w:rPr>
        <w:t xml:space="preserve"> </w:t>
      </w:r>
      <w:r w:rsidR="00FC0C01" w:rsidRPr="00B71785">
        <w:rPr>
          <w:rFonts w:ascii="Arial" w:hAnsi="Arial" w:cs="Arial"/>
        </w:rPr>
        <w:t>So</w:t>
      </w:r>
      <w:r w:rsidR="00F2178A" w:rsidRPr="00B71785">
        <w:rPr>
          <w:rFonts w:ascii="Arial" w:hAnsi="Arial" w:cs="Arial"/>
        </w:rPr>
        <w:t>,</w:t>
      </w:r>
      <w:r w:rsidR="00FC0C01" w:rsidRPr="00B71785">
        <w:rPr>
          <w:rFonts w:ascii="Arial" w:hAnsi="Arial" w:cs="Arial"/>
        </w:rPr>
        <w:t xml:space="preserve"> if we just go to the first</w:t>
      </w:r>
      <w:r w:rsidRPr="00B71785">
        <w:rPr>
          <w:rFonts w:ascii="Arial" w:hAnsi="Arial" w:cs="Arial"/>
        </w:rPr>
        <w:t xml:space="preserve"> </w:t>
      </w:r>
      <w:r w:rsidR="00FC0C01" w:rsidRPr="00B71785">
        <w:rPr>
          <w:rFonts w:ascii="Arial" w:hAnsi="Arial" w:cs="Arial"/>
        </w:rPr>
        <w:t>slide in my slideshow,</w:t>
      </w:r>
      <w:r w:rsidRPr="00B71785">
        <w:rPr>
          <w:rFonts w:ascii="Arial" w:hAnsi="Arial" w:cs="Arial"/>
        </w:rPr>
        <w:t xml:space="preserve"> </w:t>
      </w:r>
      <w:r w:rsidR="00FC0C01" w:rsidRPr="00B71785">
        <w:rPr>
          <w:rFonts w:ascii="Arial" w:hAnsi="Arial" w:cs="Arial"/>
        </w:rPr>
        <w:t>just to give you a little</w:t>
      </w:r>
      <w:r w:rsidRPr="00B71785">
        <w:rPr>
          <w:rFonts w:ascii="Arial" w:hAnsi="Arial" w:cs="Arial"/>
        </w:rPr>
        <w:t xml:space="preserve"> </w:t>
      </w:r>
      <w:r w:rsidR="00FC0C01" w:rsidRPr="00B71785">
        <w:rPr>
          <w:rFonts w:ascii="Arial" w:hAnsi="Arial" w:cs="Arial"/>
        </w:rPr>
        <w:t>bit of background</w:t>
      </w:r>
      <w:r w:rsidR="00793734" w:rsidRPr="00B71785">
        <w:rPr>
          <w:rFonts w:ascii="Arial" w:hAnsi="Arial" w:cs="Arial"/>
        </w:rPr>
        <w:t xml:space="preserve"> … </w:t>
      </w:r>
    </w:p>
    <w:p w14:paraId="06029D68" w14:textId="35B93BB2" w:rsidR="00861AF1" w:rsidRPr="00B71785" w:rsidRDefault="00C1497F" w:rsidP="00B71785">
      <w:pPr>
        <w:spacing w:after="120" w:line="276" w:lineRule="auto"/>
        <w:rPr>
          <w:rFonts w:ascii="Arial" w:hAnsi="Arial" w:cs="Arial"/>
          <w:b/>
          <w:bCs/>
        </w:rPr>
      </w:pPr>
      <w:r w:rsidRPr="00B71785">
        <w:rPr>
          <w:rFonts w:ascii="Arial" w:hAnsi="Arial" w:cs="Arial"/>
          <w:b/>
          <w:bCs/>
        </w:rPr>
        <w:t xml:space="preserve">Visual: </w:t>
      </w:r>
      <w:r w:rsidR="00180699" w:rsidRPr="00B71785">
        <w:rPr>
          <w:rFonts w:ascii="Arial" w:hAnsi="Arial" w:cs="Arial"/>
          <w:b/>
          <w:bCs/>
        </w:rPr>
        <w:t>The video of Violet shrinks to the top</w:t>
      </w:r>
      <w:r w:rsidR="00F2178A" w:rsidRPr="00B71785">
        <w:rPr>
          <w:rFonts w:ascii="Arial" w:hAnsi="Arial" w:cs="Arial"/>
          <w:b/>
          <w:bCs/>
        </w:rPr>
        <w:t>-</w:t>
      </w:r>
      <w:r w:rsidR="00180699" w:rsidRPr="00B71785">
        <w:rPr>
          <w:rFonts w:ascii="Arial" w:hAnsi="Arial" w:cs="Arial"/>
          <w:b/>
          <w:bCs/>
        </w:rPr>
        <w:t xml:space="preserve">right corner of the screen. </w:t>
      </w:r>
      <w:r w:rsidRPr="00B71785">
        <w:rPr>
          <w:rFonts w:ascii="Arial" w:hAnsi="Arial" w:cs="Arial"/>
          <w:b/>
          <w:bCs/>
        </w:rPr>
        <w:t xml:space="preserve">The slide changes to one titled, ‘Young Parent Support Service at the Midwifery Resource Centre Canterbury’. </w:t>
      </w:r>
      <w:r w:rsidR="00711D4C" w:rsidRPr="00B71785">
        <w:rPr>
          <w:rFonts w:ascii="Arial" w:hAnsi="Arial" w:cs="Arial"/>
          <w:b/>
          <w:bCs/>
        </w:rPr>
        <w:t xml:space="preserve">It has a dark green background. </w:t>
      </w:r>
      <w:r w:rsidRPr="00B71785">
        <w:rPr>
          <w:rFonts w:ascii="Arial" w:hAnsi="Arial" w:cs="Arial"/>
          <w:b/>
          <w:bCs/>
        </w:rPr>
        <w:t xml:space="preserve">Below </w:t>
      </w:r>
      <w:r w:rsidR="00711D4C" w:rsidRPr="00B71785">
        <w:rPr>
          <w:rFonts w:ascii="Arial" w:hAnsi="Arial" w:cs="Arial"/>
          <w:b/>
          <w:bCs/>
        </w:rPr>
        <w:t>the title</w:t>
      </w:r>
      <w:r w:rsidRPr="00B71785">
        <w:rPr>
          <w:rFonts w:ascii="Arial" w:hAnsi="Arial" w:cs="Arial"/>
          <w:b/>
          <w:bCs/>
        </w:rPr>
        <w:t xml:space="preserve"> are seven bullet points</w:t>
      </w:r>
      <w:r w:rsidR="00F2178A" w:rsidRPr="00B71785">
        <w:rPr>
          <w:rFonts w:ascii="Arial" w:hAnsi="Arial" w:cs="Arial"/>
          <w:b/>
          <w:bCs/>
        </w:rPr>
        <w:t xml:space="preserve">, which read as follows: </w:t>
      </w:r>
      <w:r w:rsidRPr="00B71785">
        <w:rPr>
          <w:rFonts w:ascii="Arial" w:hAnsi="Arial" w:cs="Arial"/>
          <w:b/>
          <w:bCs/>
        </w:rPr>
        <w:t>Community drop-in service run voluntarily by midwives for over 25 years</w:t>
      </w:r>
      <w:r w:rsidR="00F2178A" w:rsidRPr="00B71785">
        <w:rPr>
          <w:rFonts w:ascii="Arial" w:hAnsi="Arial" w:cs="Arial"/>
          <w:b/>
          <w:bCs/>
        </w:rPr>
        <w:t xml:space="preserve">; </w:t>
      </w:r>
      <w:r w:rsidRPr="00B71785">
        <w:rPr>
          <w:rFonts w:ascii="Arial" w:hAnsi="Arial" w:cs="Arial"/>
          <w:b/>
          <w:bCs/>
        </w:rPr>
        <w:t>Free pregnancy testing and information about maternity services</w:t>
      </w:r>
      <w:r w:rsidR="00F2178A" w:rsidRPr="00B71785">
        <w:rPr>
          <w:rFonts w:ascii="Arial" w:hAnsi="Arial" w:cs="Arial"/>
          <w:b/>
          <w:bCs/>
        </w:rPr>
        <w:t>;</w:t>
      </w:r>
      <w:r w:rsidRPr="00B71785">
        <w:rPr>
          <w:rFonts w:ascii="Arial" w:hAnsi="Arial" w:cs="Arial"/>
          <w:b/>
          <w:bCs/>
        </w:rPr>
        <w:t xml:space="preserve"> Navigation service</w:t>
      </w:r>
      <w:r w:rsidR="00F2178A" w:rsidRPr="00B71785">
        <w:rPr>
          <w:rFonts w:ascii="Arial" w:hAnsi="Arial" w:cs="Arial"/>
          <w:b/>
          <w:bCs/>
        </w:rPr>
        <w:t>;</w:t>
      </w:r>
      <w:r w:rsidRPr="00B71785">
        <w:rPr>
          <w:rFonts w:ascii="Arial" w:hAnsi="Arial" w:cs="Arial"/>
          <w:b/>
          <w:bCs/>
        </w:rPr>
        <w:t xml:space="preserve"> Co-ordination and support services for LMC workforce</w:t>
      </w:r>
      <w:r w:rsidR="00F2178A" w:rsidRPr="00B71785">
        <w:rPr>
          <w:rFonts w:ascii="Arial" w:hAnsi="Arial" w:cs="Arial"/>
          <w:b/>
          <w:bCs/>
        </w:rPr>
        <w:t xml:space="preserve">; </w:t>
      </w:r>
      <w:r w:rsidRPr="00B71785">
        <w:rPr>
          <w:rFonts w:ascii="Arial" w:hAnsi="Arial" w:cs="Arial"/>
          <w:b/>
          <w:bCs/>
        </w:rPr>
        <w:t>2017</w:t>
      </w:r>
      <w:r w:rsidR="00F2178A" w:rsidRPr="00B71785">
        <w:rPr>
          <w:rFonts w:ascii="Arial" w:hAnsi="Arial" w:cs="Arial"/>
          <w:b/>
          <w:bCs/>
        </w:rPr>
        <w:t>–</w:t>
      </w:r>
      <w:r w:rsidRPr="00B71785">
        <w:rPr>
          <w:rFonts w:ascii="Arial" w:hAnsi="Arial" w:cs="Arial"/>
          <w:b/>
          <w:bCs/>
        </w:rPr>
        <w:t>2018 need identified regionally for improved navigation and wrap around support services for young parents (under 19 years)</w:t>
      </w:r>
      <w:r w:rsidR="00F2178A" w:rsidRPr="00B71785">
        <w:rPr>
          <w:rFonts w:ascii="Arial" w:hAnsi="Arial" w:cs="Arial"/>
          <w:b/>
          <w:bCs/>
        </w:rPr>
        <w:t xml:space="preserve">; </w:t>
      </w:r>
      <w:proofErr w:type="spellStart"/>
      <w:r w:rsidRPr="00B71785">
        <w:rPr>
          <w:rFonts w:ascii="Arial" w:hAnsi="Arial" w:cs="Arial"/>
          <w:b/>
          <w:bCs/>
        </w:rPr>
        <w:t>LinKids</w:t>
      </w:r>
      <w:proofErr w:type="spellEnd"/>
      <w:r w:rsidRPr="00B71785">
        <w:rPr>
          <w:rFonts w:ascii="Arial" w:hAnsi="Arial" w:cs="Arial"/>
          <w:b/>
          <w:bCs/>
        </w:rPr>
        <w:t xml:space="preserve"> service established offering centralised referral and co-ordination of support services for young parents</w:t>
      </w:r>
      <w:r w:rsidR="00F2178A" w:rsidRPr="00B71785">
        <w:rPr>
          <w:rFonts w:ascii="Arial" w:hAnsi="Arial" w:cs="Arial"/>
          <w:b/>
          <w:bCs/>
        </w:rPr>
        <w:t>;</w:t>
      </w:r>
      <w:r w:rsidRPr="00B71785">
        <w:rPr>
          <w:rFonts w:ascii="Arial" w:hAnsi="Arial" w:cs="Arial"/>
          <w:b/>
          <w:bCs/>
        </w:rPr>
        <w:t xml:space="preserve"> MRC contracted to provide support and navigation services for young parents. </w:t>
      </w:r>
    </w:p>
    <w:p w14:paraId="61D3A5AA" w14:textId="286EA147" w:rsidR="00C1497F" w:rsidRPr="00B71785" w:rsidRDefault="00C1497F" w:rsidP="00B71785">
      <w:pPr>
        <w:spacing w:after="120" w:line="276" w:lineRule="auto"/>
        <w:rPr>
          <w:rFonts w:ascii="Arial" w:hAnsi="Arial" w:cs="Arial"/>
        </w:rPr>
      </w:pPr>
      <w:r w:rsidRPr="00B71785">
        <w:rPr>
          <w:rFonts w:ascii="Arial" w:hAnsi="Arial" w:cs="Arial"/>
        </w:rPr>
        <w:t>Audio: [Violet]</w:t>
      </w:r>
      <w:r w:rsidR="00793734" w:rsidRPr="00B71785">
        <w:rPr>
          <w:rFonts w:ascii="Arial" w:hAnsi="Arial" w:cs="Arial"/>
        </w:rPr>
        <w:t xml:space="preserve"> … </w:t>
      </w:r>
      <w:r w:rsidR="00FC0C01" w:rsidRPr="00B71785">
        <w:rPr>
          <w:rFonts w:ascii="Arial" w:hAnsi="Arial" w:cs="Arial"/>
        </w:rPr>
        <w:t>the Midwifery Resource Centre</w:t>
      </w:r>
      <w:r w:rsidRPr="00B71785">
        <w:rPr>
          <w:rFonts w:ascii="Arial" w:hAnsi="Arial" w:cs="Arial"/>
        </w:rPr>
        <w:t xml:space="preserve"> </w:t>
      </w:r>
      <w:r w:rsidR="00FC0C01" w:rsidRPr="00B71785">
        <w:rPr>
          <w:rFonts w:ascii="Arial" w:hAnsi="Arial" w:cs="Arial"/>
        </w:rPr>
        <w:t>that I coordinate in our</w:t>
      </w:r>
      <w:r w:rsidRPr="00B71785">
        <w:rPr>
          <w:rFonts w:ascii="Arial" w:hAnsi="Arial" w:cs="Arial"/>
        </w:rPr>
        <w:t xml:space="preserve"> </w:t>
      </w:r>
      <w:r w:rsidR="00FC0C01" w:rsidRPr="00B71785">
        <w:rPr>
          <w:rFonts w:ascii="Arial" w:hAnsi="Arial" w:cs="Arial"/>
        </w:rPr>
        <w:t>region has existed</w:t>
      </w:r>
      <w:r w:rsidRPr="00B71785">
        <w:rPr>
          <w:rFonts w:ascii="Arial" w:hAnsi="Arial" w:cs="Arial"/>
        </w:rPr>
        <w:t xml:space="preserve"> </w:t>
      </w:r>
      <w:r w:rsidR="00FC0C01" w:rsidRPr="00B71785">
        <w:rPr>
          <w:rFonts w:ascii="Arial" w:hAnsi="Arial" w:cs="Arial"/>
        </w:rPr>
        <w:t>since the 1990s</w:t>
      </w:r>
      <w:r w:rsidRPr="00B71785">
        <w:rPr>
          <w:rFonts w:ascii="Arial" w:hAnsi="Arial" w:cs="Arial"/>
        </w:rPr>
        <w:t xml:space="preserve"> </w:t>
      </w:r>
      <w:r w:rsidR="00FC0C01" w:rsidRPr="00B71785">
        <w:rPr>
          <w:rFonts w:ascii="Arial" w:hAnsi="Arial" w:cs="Arial"/>
        </w:rPr>
        <w:t>and for a very long time</w:t>
      </w:r>
      <w:r w:rsidRPr="00B71785">
        <w:rPr>
          <w:rFonts w:ascii="Arial" w:hAnsi="Arial" w:cs="Arial"/>
        </w:rPr>
        <w:t xml:space="preserve"> </w:t>
      </w:r>
      <w:r w:rsidR="00FC0C01" w:rsidRPr="00B71785">
        <w:rPr>
          <w:rFonts w:ascii="Arial" w:hAnsi="Arial" w:cs="Arial"/>
        </w:rPr>
        <w:t>was a community drop</w:t>
      </w:r>
      <w:r w:rsidR="00F2178A" w:rsidRPr="00B71785">
        <w:rPr>
          <w:rFonts w:ascii="Arial" w:hAnsi="Arial" w:cs="Arial"/>
        </w:rPr>
        <w:t>-</w:t>
      </w:r>
      <w:r w:rsidR="00FC0C01" w:rsidRPr="00B71785">
        <w:rPr>
          <w:rFonts w:ascii="Arial" w:hAnsi="Arial" w:cs="Arial"/>
        </w:rPr>
        <w:t>in service run voluntarily</w:t>
      </w:r>
      <w:r w:rsidRPr="00B71785">
        <w:rPr>
          <w:rFonts w:ascii="Arial" w:hAnsi="Arial" w:cs="Arial"/>
        </w:rPr>
        <w:t xml:space="preserve"> </w:t>
      </w:r>
      <w:r w:rsidR="00FC0C01" w:rsidRPr="00B71785">
        <w:rPr>
          <w:rFonts w:ascii="Arial" w:hAnsi="Arial" w:cs="Arial"/>
        </w:rPr>
        <w:t>by midwives in our community.</w:t>
      </w:r>
      <w:r w:rsidRPr="00B71785">
        <w:rPr>
          <w:rFonts w:ascii="Arial" w:hAnsi="Arial" w:cs="Arial"/>
        </w:rPr>
        <w:t xml:space="preserve"> </w:t>
      </w:r>
      <w:r w:rsidR="00FC0C01" w:rsidRPr="00B71785">
        <w:rPr>
          <w:rFonts w:ascii="Arial" w:hAnsi="Arial" w:cs="Arial"/>
        </w:rPr>
        <w:t>And that service just across</w:t>
      </w:r>
      <w:r w:rsidRPr="00B71785">
        <w:rPr>
          <w:rFonts w:ascii="Arial" w:hAnsi="Arial" w:cs="Arial"/>
        </w:rPr>
        <w:t xml:space="preserve"> </w:t>
      </w:r>
      <w:r w:rsidR="00FC0C01" w:rsidRPr="00B71785">
        <w:rPr>
          <w:rFonts w:ascii="Arial" w:hAnsi="Arial" w:cs="Arial"/>
        </w:rPr>
        <w:t>the board offers a free</w:t>
      </w:r>
      <w:r w:rsidRPr="00B71785">
        <w:rPr>
          <w:rFonts w:ascii="Arial" w:hAnsi="Arial" w:cs="Arial"/>
        </w:rPr>
        <w:t xml:space="preserve"> </w:t>
      </w:r>
      <w:r w:rsidR="00FC0C01" w:rsidRPr="00B71785">
        <w:rPr>
          <w:rFonts w:ascii="Arial" w:hAnsi="Arial" w:cs="Arial"/>
        </w:rPr>
        <w:t>pregnancy testing service</w:t>
      </w:r>
      <w:r w:rsidRPr="00B71785">
        <w:rPr>
          <w:rFonts w:ascii="Arial" w:hAnsi="Arial" w:cs="Arial"/>
        </w:rPr>
        <w:t xml:space="preserve"> </w:t>
      </w:r>
      <w:r w:rsidR="00FC0C01" w:rsidRPr="00B71785">
        <w:rPr>
          <w:rFonts w:ascii="Arial" w:hAnsi="Arial" w:cs="Arial"/>
        </w:rPr>
        <w:t>and information about how</w:t>
      </w:r>
      <w:r w:rsidRPr="00B71785">
        <w:rPr>
          <w:rFonts w:ascii="Arial" w:hAnsi="Arial" w:cs="Arial"/>
        </w:rPr>
        <w:t xml:space="preserve"> </w:t>
      </w:r>
      <w:r w:rsidR="00FC0C01" w:rsidRPr="00B71785">
        <w:rPr>
          <w:rFonts w:ascii="Arial" w:hAnsi="Arial" w:cs="Arial"/>
        </w:rPr>
        <w:t>maternity services work</w:t>
      </w:r>
      <w:r w:rsidRPr="00B71785">
        <w:rPr>
          <w:rFonts w:ascii="Arial" w:hAnsi="Arial" w:cs="Arial"/>
        </w:rPr>
        <w:t xml:space="preserve"> </w:t>
      </w:r>
      <w:r w:rsidR="00FC0C01" w:rsidRPr="00B71785">
        <w:rPr>
          <w:rFonts w:ascii="Arial" w:hAnsi="Arial" w:cs="Arial"/>
        </w:rPr>
        <w:t>and</w:t>
      </w:r>
      <w:r w:rsidR="00F2178A" w:rsidRPr="00B71785">
        <w:rPr>
          <w:rFonts w:ascii="Arial" w:hAnsi="Arial" w:cs="Arial"/>
        </w:rPr>
        <w:t>,</w:t>
      </w:r>
      <w:r w:rsidR="00FC0C01" w:rsidRPr="00B71785">
        <w:rPr>
          <w:rFonts w:ascii="Arial" w:hAnsi="Arial" w:cs="Arial"/>
        </w:rPr>
        <w:t xml:space="preserve"> increasingly over</w:t>
      </w:r>
      <w:r w:rsidRPr="00B71785">
        <w:rPr>
          <w:rFonts w:ascii="Arial" w:hAnsi="Arial" w:cs="Arial"/>
        </w:rPr>
        <w:t xml:space="preserve"> </w:t>
      </w:r>
      <w:r w:rsidR="00FC0C01" w:rsidRPr="00B71785">
        <w:rPr>
          <w:rFonts w:ascii="Arial" w:hAnsi="Arial" w:cs="Arial"/>
        </w:rPr>
        <w:t>the last years</w:t>
      </w:r>
      <w:r w:rsidR="00F2178A" w:rsidRPr="00B71785">
        <w:rPr>
          <w:rFonts w:ascii="Arial" w:hAnsi="Arial" w:cs="Arial"/>
        </w:rPr>
        <w:t>,</w:t>
      </w:r>
      <w:r w:rsidR="00FC0C01" w:rsidRPr="00B71785">
        <w:rPr>
          <w:rFonts w:ascii="Arial" w:hAnsi="Arial" w:cs="Arial"/>
        </w:rPr>
        <w:t xml:space="preserve"> has stepped</w:t>
      </w:r>
      <w:r w:rsidRPr="00B71785">
        <w:rPr>
          <w:rFonts w:ascii="Arial" w:hAnsi="Arial" w:cs="Arial"/>
        </w:rPr>
        <w:t xml:space="preserve"> </w:t>
      </w:r>
      <w:r w:rsidR="00FC0C01" w:rsidRPr="00B71785">
        <w:rPr>
          <w:rFonts w:ascii="Arial" w:hAnsi="Arial" w:cs="Arial"/>
        </w:rPr>
        <w:t>into the space of navigation</w:t>
      </w:r>
      <w:r w:rsidRPr="00B71785">
        <w:rPr>
          <w:rFonts w:ascii="Arial" w:hAnsi="Arial" w:cs="Arial"/>
        </w:rPr>
        <w:t xml:space="preserve"> </w:t>
      </w:r>
      <w:r w:rsidR="00FC0C01" w:rsidRPr="00B71785">
        <w:rPr>
          <w:rFonts w:ascii="Arial" w:hAnsi="Arial" w:cs="Arial"/>
        </w:rPr>
        <w:t>into LMC midwifery care.</w:t>
      </w:r>
      <w:r w:rsidRPr="00B71785">
        <w:rPr>
          <w:rFonts w:ascii="Arial" w:hAnsi="Arial" w:cs="Arial"/>
        </w:rPr>
        <w:t xml:space="preserve"> </w:t>
      </w:r>
      <w:r w:rsidR="00FC0C01" w:rsidRPr="00B71785">
        <w:rPr>
          <w:rFonts w:ascii="Arial" w:hAnsi="Arial" w:cs="Arial"/>
        </w:rPr>
        <w:t>In 2017,</w:t>
      </w:r>
      <w:r w:rsidRPr="00B71785">
        <w:rPr>
          <w:rFonts w:ascii="Arial" w:hAnsi="Arial" w:cs="Arial"/>
        </w:rPr>
        <w:t xml:space="preserve"> </w:t>
      </w:r>
      <w:r w:rsidR="00FC0C01" w:rsidRPr="00B71785">
        <w:rPr>
          <w:rFonts w:ascii="Arial" w:hAnsi="Arial" w:cs="Arial"/>
        </w:rPr>
        <w:t>there were discussions</w:t>
      </w:r>
      <w:r w:rsidRPr="00B71785">
        <w:rPr>
          <w:rFonts w:ascii="Arial" w:hAnsi="Arial" w:cs="Arial"/>
        </w:rPr>
        <w:t xml:space="preserve"> </w:t>
      </w:r>
      <w:r w:rsidR="00FC0C01" w:rsidRPr="00B71785">
        <w:rPr>
          <w:rFonts w:ascii="Arial" w:hAnsi="Arial" w:cs="Arial"/>
        </w:rPr>
        <w:t>starting to happen around</w:t>
      </w:r>
      <w:r w:rsidRPr="00B71785">
        <w:rPr>
          <w:rFonts w:ascii="Arial" w:hAnsi="Arial" w:cs="Arial"/>
        </w:rPr>
        <w:t xml:space="preserve"> </w:t>
      </w:r>
      <w:r w:rsidR="00FC0C01" w:rsidRPr="00B71785">
        <w:rPr>
          <w:rFonts w:ascii="Arial" w:hAnsi="Arial" w:cs="Arial"/>
        </w:rPr>
        <w:t>how we support young parents</w:t>
      </w:r>
      <w:r w:rsidRPr="00B71785">
        <w:rPr>
          <w:rFonts w:ascii="Arial" w:hAnsi="Arial" w:cs="Arial"/>
        </w:rPr>
        <w:t xml:space="preserve"> </w:t>
      </w:r>
      <w:r w:rsidR="00FC0C01" w:rsidRPr="00B71785">
        <w:rPr>
          <w:rFonts w:ascii="Arial" w:hAnsi="Arial" w:cs="Arial"/>
        </w:rPr>
        <w:t>in our community here,</w:t>
      </w:r>
      <w:r w:rsidRPr="00B71785">
        <w:rPr>
          <w:rFonts w:ascii="Arial" w:hAnsi="Arial" w:cs="Arial"/>
        </w:rPr>
        <w:t xml:space="preserve"> </w:t>
      </w:r>
      <w:r w:rsidR="00FC0C01" w:rsidRPr="00B71785">
        <w:rPr>
          <w:rFonts w:ascii="Arial" w:hAnsi="Arial" w:cs="Arial"/>
        </w:rPr>
        <w:t>with the recognition that we</w:t>
      </w:r>
      <w:r w:rsidRPr="00B71785">
        <w:rPr>
          <w:rFonts w:ascii="Arial" w:hAnsi="Arial" w:cs="Arial"/>
        </w:rPr>
        <w:t xml:space="preserve"> </w:t>
      </w:r>
      <w:r w:rsidR="00FC0C01" w:rsidRPr="00B71785">
        <w:rPr>
          <w:rFonts w:ascii="Arial" w:hAnsi="Arial" w:cs="Arial"/>
        </w:rPr>
        <w:t>weren't always getting</w:t>
      </w:r>
      <w:r w:rsidRPr="00B71785">
        <w:rPr>
          <w:rFonts w:ascii="Arial" w:hAnsi="Arial" w:cs="Arial"/>
        </w:rPr>
        <w:t xml:space="preserve"> </w:t>
      </w:r>
      <w:r w:rsidR="00FC0C01" w:rsidRPr="00B71785">
        <w:rPr>
          <w:rFonts w:ascii="Arial" w:hAnsi="Arial" w:cs="Arial"/>
        </w:rPr>
        <w:t>it right within that community,</w:t>
      </w:r>
      <w:r w:rsidRPr="00B71785">
        <w:rPr>
          <w:rFonts w:ascii="Arial" w:hAnsi="Arial" w:cs="Arial"/>
        </w:rPr>
        <w:t xml:space="preserve"> </w:t>
      </w:r>
      <w:r w:rsidR="00FC0C01" w:rsidRPr="00B71785">
        <w:rPr>
          <w:rFonts w:ascii="Arial" w:hAnsi="Arial" w:cs="Arial"/>
        </w:rPr>
        <w:t>and we were seeing that in terms</w:t>
      </w:r>
      <w:r w:rsidRPr="00B71785">
        <w:rPr>
          <w:rFonts w:ascii="Arial" w:hAnsi="Arial" w:cs="Arial"/>
        </w:rPr>
        <w:t xml:space="preserve"> </w:t>
      </w:r>
      <w:r w:rsidR="00FC0C01" w:rsidRPr="00B71785">
        <w:rPr>
          <w:rFonts w:ascii="Arial" w:hAnsi="Arial" w:cs="Arial"/>
        </w:rPr>
        <w:t>of outcomes</w:t>
      </w:r>
      <w:r w:rsidRPr="00B71785">
        <w:rPr>
          <w:rFonts w:ascii="Arial" w:hAnsi="Arial" w:cs="Arial"/>
        </w:rPr>
        <w:t xml:space="preserve"> </w:t>
      </w:r>
      <w:r w:rsidR="00FC0C01" w:rsidRPr="00B71785">
        <w:rPr>
          <w:rFonts w:ascii="Arial" w:hAnsi="Arial" w:cs="Arial"/>
        </w:rPr>
        <w:t>from maternity care and further</w:t>
      </w:r>
      <w:r w:rsidRPr="00B71785">
        <w:rPr>
          <w:rFonts w:ascii="Arial" w:hAnsi="Arial" w:cs="Arial"/>
        </w:rPr>
        <w:t xml:space="preserve"> </w:t>
      </w:r>
      <w:r w:rsidR="00FC0C01" w:rsidRPr="00B71785">
        <w:rPr>
          <w:rFonts w:ascii="Arial" w:hAnsi="Arial" w:cs="Arial"/>
        </w:rPr>
        <w:t>on into the parenting</w:t>
      </w:r>
      <w:r w:rsidRPr="00B71785">
        <w:rPr>
          <w:rFonts w:ascii="Arial" w:hAnsi="Arial" w:cs="Arial"/>
        </w:rPr>
        <w:t xml:space="preserve"> </w:t>
      </w:r>
      <w:r w:rsidR="00FC0C01" w:rsidRPr="00B71785">
        <w:rPr>
          <w:rFonts w:ascii="Arial" w:hAnsi="Arial" w:cs="Arial"/>
        </w:rPr>
        <w:t>stage of things.</w:t>
      </w:r>
      <w:r w:rsidRPr="00B71785">
        <w:rPr>
          <w:rFonts w:ascii="Arial" w:hAnsi="Arial" w:cs="Arial"/>
        </w:rPr>
        <w:t xml:space="preserve"> </w:t>
      </w:r>
      <w:r w:rsidR="00FC0C01" w:rsidRPr="00B71785">
        <w:rPr>
          <w:rFonts w:ascii="Arial" w:hAnsi="Arial" w:cs="Arial"/>
        </w:rPr>
        <w:t>So</w:t>
      </w:r>
      <w:r w:rsidRPr="00B71785">
        <w:rPr>
          <w:rFonts w:ascii="Arial" w:hAnsi="Arial" w:cs="Arial"/>
        </w:rPr>
        <w:t>,</w:t>
      </w:r>
      <w:r w:rsidR="00FC0C01" w:rsidRPr="00B71785">
        <w:rPr>
          <w:rFonts w:ascii="Arial" w:hAnsi="Arial" w:cs="Arial"/>
        </w:rPr>
        <w:t xml:space="preserve"> a </w:t>
      </w:r>
      <w:r w:rsidR="00F2178A" w:rsidRPr="00B71785">
        <w:rPr>
          <w:rFonts w:ascii="Arial" w:hAnsi="Arial" w:cs="Arial"/>
        </w:rPr>
        <w:t>w</w:t>
      </w:r>
      <w:r w:rsidR="00FC0C01" w:rsidRPr="00B71785">
        <w:rPr>
          <w:rFonts w:ascii="Arial" w:hAnsi="Arial" w:cs="Arial"/>
        </w:rPr>
        <w:t xml:space="preserve">orking </w:t>
      </w:r>
      <w:r w:rsidR="00F2178A" w:rsidRPr="00B71785">
        <w:rPr>
          <w:rFonts w:ascii="Arial" w:hAnsi="Arial" w:cs="Arial"/>
        </w:rPr>
        <w:t>g</w:t>
      </w:r>
      <w:r w:rsidR="00FC0C01" w:rsidRPr="00B71785">
        <w:rPr>
          <w:rFonts w:ascii="Arial" w:hAnsi="Arial" w:cs="Arial"/>
        </w:rPr>
        <w:t>roup got together</w:t>
      </w:r>
      <w:r w:rsidRPr="00B71785">
        <w:rPr>
          <w:rFonts w:ascii="Arial" w:hAnsi="Arial" w:cs="Arial"/>
        </w:rPr>
        <w:t xml:space="preserve"> </w:t>
      </w:r>
      <w:r w:rsidR="00FC0C01" w:rsidRPr="00B71785">
        <w:rPr>
          <w:rFonts w:ascii="Arial" w:hAnsi="Arial" w:cs="Arial"/>
        </w:rPr>
        <w:t>and looked at what we could do.</w:t>
      </w:r>
      <w:r w:rsidRPr="00B71785">
        <w:rPr>
          <w:rFonts w:ascii="Arial" w:hAnsi="Arial" w:cs="Arial"/>
        </w:rPr>
        <w:t xml:space="preserve"> </w:t>
      </w:r>
      <w:r w:rsidR="00FC0C01" w:rsidRPr="00B71785">
        <w:rPr>
          <w:rFonts w:ascii="Arial" w:hAnsi="Arial" w:cs="Arial"/>
        </w:rPr>
        <w:t>We also were aware that we had a</w:t>
      </w:r>
      <w:r w:rsidRPr="00B71785">
        <w:rPr>
          <w:rFonts w:ascii="Arial" w:hAnsi="Arial" w:cs="Arial"/>
        </w:rPr>
        <w:t xml:space="preserve"> </w:t>
      </w:r>
      <w:r w:rsidR="00FC0C01" w:rsidRPr="00B71785">
        <w:rPr>
          <w:rFonts w:ascii="Arial" w:hAnsi="Arial" w:cs="Arial"/>
        </w:rPr>
        <w:t>rather sporadic</w:t>
      </w:r>
      <w:r w:rsidRPr="00B71785">
        <w:rPr>
          <w:rFonts w:ascii="Arial" w:hAnsi="Arial" w:cs="Arial"/>
        </w:rPr>
        <w:t xml:space="preserve"> </w:t>
      </w:r>
      <w:r w:rsidR="00FC0C01" w:rsidRPr="00B71785">
        <w:rPr>
          <w:rFonts w:ascii="Arial" w:hAnsi="Arial" w:cs="Arial"/>
        </w:rPr>
        <w:t>approach to support services</w:t>
      </w:r>
      <w:r w:rsidRPr="00B71785">
        <w:rPr>
          <w:rFonts w:ascii="Arial" w:hAnsi="Arial" w:cs="Arial"/>
        </w:rPr>
        <w:t xml:space="preserve"> </w:t>
      </w:r>
      <w:r w:rsidR="00FC0C01" w:rsidRPr="00B71785">
        <w:rPr>
          <w:rFonts w:ascii="Arial" w:hAnsi="Arial" w:cs="Arial"/>
        </w:rPr>
        <w:t>for young parents</w:t>
      </w:r>
      <w:r w:rsidRPr="00B71785">
        <w:rPr>
          <w:rFonts w:ascii="Arial" w:hAnsi="Arial" w:cs="Arial"/>
        </w:rPr>
        <w:t xml:space="preserve"> </w:t>
      </w:r>
      <w:r w:rsidR="00FC0C01" w:rsidRPr="00B71785">
        <w:rPr>
          <w:rFonts w:ascii="Arial" w:hAnsi="Arial" w:cs="Arial"/>
        </w:rPr>
        <w:t>in our community,</w:t>
      </w:r>
      <w:r w:rsidRPr="00B71785">
        <w:rPr>
          <w:rFonts w:ascii="Arial" w:hAnsi="Arial" w:cs="Arial"/>
        </w:rPr>
        <w:t xml:space="preserve"> </w:t>
      </w:r>
      <w:r w:rsidR="00FC0C01" w:rsidRPr="00B71785">
        <w:rPr>
          <w:rFonts w:ascii="Arial" w:hAnsi="Arial" w:cs="Arial"/>
        </w:rPr>
        <w:t>and we were wanting to know</w:t>
      </w:r>
      <w:r w:rsidRPr="00B71785">
        <w:rPr>
          <w:rFonts w:ascii="Arial" w:hAnsi="Arial" w:cs="Arial"/>
        </w:rPr>
        <w:t xml:space="preserve"> </w:t>
      </w:r>
      <w:r w:rsidR="00FC0C01" w:rsidRPr="00B71785">
        <w:rPr>
          <w:rFonts w:ascii="Arial" w:hAnsi="Arial" w:cs="Arial"/>
        </w:rPr>
        <w:t xml:space="preserve">how </w:t>
      </w:r>
      <w:proofErr w:type="gramStart"/>
      <w:r w:rsidR="00FC0C01" w:rsidRPr="00B71785">
        <w:rPr>
          <w:rFonts w:ascii="Arial" w:hAnsi="Arial" w:cs="Arial"/>
        </w:rPr>
        <w:t>can we</w:t>
      </w:r>
      <w:proofErr w:type="gramEnd"/>
      <w:r w:rsidR="00FC0C01" w:rsidRPr="00B71785">
        <w:rPr>
          <w:rFonts w:ascii="Arial" w:hAnsi="Arial" w:cs="Arial"/>
        </w:rPr>
        <w:t xml:space="preserve"> improve that,</w:t>
      </w:r>
      <w:r w:rsidRPr="00B71785">
        <w:rPr>
          <w:rFonts w:ascii="Arial" w:hAnsi="Arial" w:cs="Arial"/>
        </w:rPr>
        <w:t xml:space="preserve"> </w:t>
      </w:r>
      <w:r w:rsidR="00FC0C01" w:rsidRPr="00B71785">
        <w:rPr>
          <w:rFonts w:ascii="Arial" w:hAnsi="Arial" w:cs="Arial"/>
        </w:rPr>
        <w:t>how can we make the systems</w:t>
      </w:r>
      <w:r w:rsidRPr="00B71785">
        <w:rPr>
          <w:rFonts w:ascii="Arial" w:hAnsi="Arial" w:cs="Arial"/>
        </w:rPr>
        <w:t xml:space="preserve"> </w:t>
      </w:r>
      <w:r w:rsidR="00FC0C01" w:rsidRPr="00B71785">
        <w:rPr>
          <w:rFonts w:ascii="Arial" w:hAnsi="Arial" w:cs="Arial"/>
        </w:rPr>
        <w:t>work better</w:t>
      </w:r>
      <w:r w:rsidRPr="00B71785">
        <w:rPr>
          <w:rFonts w:ascii="Arial" w:hAnsi="Arial" w:cs="Arial"/>
        </w:rPr>
        <w:t xml:space="preserve"> </w:t>
      </w:r>
      <w:r w:rsidR="00FC0C01" w:rsidRPr="00B71785">
        <w:rPr>
          <w:rFonts w:ascii="Arial" w:hAnsi="Arial" w:cs="Arial"/>
        </w:rPr>
        <w:t>to improve the support</w:t>
      </w:r>
      <w:r w:rsidRPr="00B71785">
        <w:rPr>
          <w:rFonts w:ascii="Arial" w:hAnsi="Arial" w:cs="Arial"/>
        </w:rPr>
        <w:t xml:space="preserve"> </w:t>
      </w:r>
      <w:r w:rsidR="00FC0C01" w:rsidRPr="00B71785">
        <w:rPr>
          <w:rFonts w:ascii="Arial" w:hAnsi="Arial" w:cs="Arial"/>
        </w:rPr>
        <w:t>and access for young</w:t>
      </w:r>
      <w:r w:rsidRPr="00B71785">
        <w:rPr>
          <w:rFonts w:ascii="Arial" w:hAnsi="Arial" w:cs="Arial"/>
        </w:rPr>
        <w:t xml:space="preserve"> </w:t>
      </w:r>
      <w:r w:rsidR="00FC0C01" w:rsidRPr="00B71785">
        <w:rPr>
          <w:rFonts w:ascii="Arial" w:hAnsi="Arial" w:cs="Arial"/>
        </w:rPr>
        <w:t>māmā in our community.</w:t>
      </w:r>
      <w:r w:rsidRPr="00B71785">
        <w:rPr>
          <w:rFonts w:ascii="Arial" w:hAnsi="Arial" w:cs="Arial"/>
        </w:rPr>
        <w:t xml:space="preserve"> </w:t>
      </w:r>
      <w:r w:rsidR="00FC0C01" w:rsidRPr="00B71785">
        <w:rPr>
          <w:rFonts w:ascii="Arial" w:hAnsi="Arial" w:cs="Arial"/>
        </w:rPr>
        <w:t>So out of that workstream,</w:t>
      </w:r>
      <w:r w:rsidRPr="00B71785">
        <w:rPr>
          <w:rFonts w:ascii="Arial" w:hAnsi="Arial" w:cs="Arial"/>
        </w:rPr>
        <w:t xml:space="preserve"> </w:t>
      </w:r>
      <w:r w:rsidR="00FC0C01" w:rsidRPr="00B71785">
        <w:rPr>
          <w:rFonts w:ascii="Arial" w:hAnsi="Arial" w:cs="Arial"/>
        </w:rPr>
        <w:t>in 2018,</w:t>
      </w:r>
      <w:r w:rsidRPr="00B71785">
        <w:rPr>
          <w:rFonts w:ascii="Arial" w:hAnsi="Arial" w:cs="Arial"/>
        </w:rPr>
        <w:t xml:space="preserve"> </w:t>
      </w:r>
      <w:r w:rsidR="00FC0C01" w:rsidRPr="00B71785">
        <w:rPr>
          <w:rFonts w:ascii="Arial" w:hAnsi="Arial" w:cs="Arial"/>
        </w:rPr>
        <w:t>we actually developed a program</w:t>
      </w:r>
      <w:r w:rsidR="00F2178A" w:rsidRPr="00B71785">
        <w:rPr>
          <w:rFonts w:ascii="Arial" w:hAnsi="Arial" w:cs="Arial"/>
        </w:rPr>
        <w:t>me</w:t>
      </w:r>
      <w:r w:rsidRPr="00B71785">
        <w:rPr>
          <w:rFonts w:ascii="Arial" w:hAnsi="Arial" w:cs="Arial"/>
        </w:rPr>
        <w:t xml:space="preserve"> </w:t>
      </w:r>
      <w:r w:rsidR="00FC0C01" w:rsidRPr="00B71785">
        <w:rPr>
          <w:rFonts w:ascii="Arial" w:hAnsi="Arial" w:cs="Arial"/>
        </w:rPr>
        <w:t xml:space="preserve">called </w:t>
      </w:r>
      <w:proofErr w:type="spellStart"/>
      <w:r w:rsidR="00FC0C01" w:rsidRPr="00B71785">
        <w:rPr>
          <w:rFonts w:ascii="Arial" w:hAnsi="Arial" w:cs="Arial"/>
        </w:rPr>
        <w:t>LinKids</w:t>
      </w:r>
      <w:proofErr w:type="spellEnd"/>
      <w:r w:rsidR="00FC0C01" w:rsidRPr="00B71785">
        <w:rPr>
          <w:rFonts w:ascii="Arial" w:hAnsi="Arial" w:cs="Arial"/>
        </w:rPr>
        <w:t>,</w:t>
      </w:r>
      <w:r w:rsidRPr="00B71785">
        <w:rPr>
          <w:rFonts w:ascii="Arial" w:hAnsi="Arial" w:cs="Arial"/>
        </w:rPr>
        <w:t xml:space="preserve"> </w:t>
      </w:r>
      <w:r w:rsidR="00FC0C01" w:rsidRPr="00B71785">
        <w:rPr>
          <w:rFonts w:ascii="Arial" w:hAnsi="Arial" w:cs="Arial"/>
        </w:rPr>
        <w:t>and that service acts</w:t>
      </w:r>
      <w:r w:rsidRPr="00B71785">
        <w:rPr>
          <w:rFonts w:ascii="Arial" w:hAnsi="Arial" w:cs="Arial"/>
        </w:rPr>
        <w:t xml:space="preserve"> </w:t>
      </w:r>
      <w:r w:rsidR="00FC0C01" w:rsidRPr="00B71785">
        <w:rPr>
          <w:rFonts w:ascii="Arial" w:hAnsi="Arial" w:cs="Arial"/>
        </w:rPr>
        <w:t>as a centralised</w:t>
      </w:r>
      <w:r w:rsidRPr="00B71785">
        <w:rPr>
          <w:rFonts w:ascii="Arial" w:hAnsi="Arial" w:cs="Arial"/>
        </w:rPr>
        <w:t xml:space="preserve"> </w:t>
      </w:r>
      <w:r w:rsidR="00FC0C01" w:rsidRPr="00B71785">
        <w:rPr>
          <w:rFonts w:ascii="Arial" w:hAnsi="Arial" w:cs="Arial"/>
        </w:rPr>
        <w:t>coordination and referral</w:t>
      </w:r>
      <w:r w:rsidRPr="00B71785">
        <w:rPr>
          <w:rFonts w:ascii="Arial" w:hAnsi="Arial" w:cs="Arial"/>
        </w:rPr>
        <w:t xml:space="preserve"> </w:t>
      </w:r>
      <w:r w:rsidR="00FC0C01" w:rsidRPr="00B71785">
        <w:rPr>
          <w:rFonts w:ascii="Arial" w:hAnsi="Arial" w:cs="Arial"/>
        </w:rPr>
        <w:t>centre for young</w:t>
      </w:r>
      <w:r w:rsidRPr="00B71785">
        <w:rPr>
          <w:rFonts w:ascii="Arial" w:hAnsi="Arial" w:cs="Arial"/>
        </w:rPr>
        <w:t xml:space="preserve"> </w:t>
      </w:r>
      <w:r w:rsidR="00FC0C01" w:rsidRPr="00B71785">
        <w:rPr>
          <w:rFonts w:ascii="Arial" w:hAnsi="Arial" w:cs="Arial"/>
        </w:rPr>
        <w:t>parents in our community</w:t>
      </w:r>
      <w:r w:rsidR="00F2178A" w:rsidRPr="00B71785">
        <w:rPr>
          <w:rFonts w:ascii="Arial" w:hAnsi="Arial" w:cs="Arial"/>
        </w:rPr>
        <w:t>,</w:t>
      </w:r>
      <w:r w:rsidRPr="00B71785">
        <w:rPr>
          <w:rFonts w:ascii="Arial" w:hAnsi="Arial" w:cs="Arial"/>
        </w:rPr>
        <w:t xml:space="preserve"> </w:t>
      </w:r>
      <w:r w:rsidR="00FC0C01" w:rsidRPr="00B71785">
        <w:rPr>
          <w:rFonts w:ascii="Arial" w:hAnsi="Arial" w:cs="Arial"/>
        </w:rPr>
        <w:t>and</w:t>
      </w:r>
      <w:r w:rsidR="00F2178A" w:rsidRPr="00B71785">
        <w:rPr>
          <w:rFonts w:ascii="Arial" w:hAnsi="Arial" w:cs="Arial"/>
        </w:rPr>
        <w:t>,</w:t>
      </w:r>
      <w:r w:rsidR="00FC0C01" w:rsidRPr="00B71785">
        <w:rPr>
          <w:rFonts w:ascii="Arial" w:hAnsi="Arial" w:cs="Arial"/>
        </w:rPr>
        <w:t xml:space="preserve"> as part of that work,</w:t>
      </w:r>
      <w:r w:rsidRPr="00B71785">
        <w:rPr>
          <w:rFonts w:ascii="Arial" w:hAnsi="Arial" w:cs="Arial"/>
        </w:rPr>
        <w:t xml:space="preserve"> </w:t>
      </w:r>
      <w:r w:rsidR="00FC0C01" w:rsidRPr="00B71785">
        <w:rPr>
          <w:rFonts w:ascii="Arial" w:hAnsi="Arial" w:cs="Arial"/>
        </w:rPr>
        <w:t>the Midwifery Resource Centre</w:t>
      </w:r>
      <w:r w:rsidRPr="00B71785">
        <w:rPr>
          <w:rFonts w:ascii="Arial" w:hAnsi="Arial" w:cs="Arial"/>
        </w:rPr>
        <w:t xml:space="preserve"> </w:t>
      </w:r>
      <w:r w:rsidR="00FC0C01" w:rsidRPr="00B71785">
        <w:rPr>
          <w:rFonts w:ascii="Arial" w:hAnsi="Arial" w:cs="Arial"/>
        </w:rPr>
        <w:t>was contracted to provide</w:t>
      </w:r>
      <w:r w:rsidRPr="00B71785">
        <w:rPr>
          <w:rFonts w:ascii="Arial" w:hAnsi="Arial" w:cs="Arial"/>
        </w:rPr>
        <w:t xml:space="preserve"> </w:t>
      </w:r>
      <w:r w:rsidR="00FC0C01" w:rsidRPr="00B71785">
        <w:rPr>
          <w:rFonts w:ascii="Arial" w:hAnsi="Arial" w:cs="Arial"/>
        </w:rPr>
        <w:t>a very tailored</w:t>
      </w:r>
      <w:r w:rsidRPr="00B71785">
        <w:rPr>
          <w:rFonts w:ascii="Arial" w:hAnsi="Arial" w:cs="Arial"/>
        </w:rPr>
        <w:t xml:space="preserve"> </w:t>
      </w:r>
      <w:r w:rsidR="00FC0C01" w:rsidRPr="00B71785">
        <w:rPr>
          <w:rFonts w:ascii="Arial" w:hAnsi="Arial" w:cs="Arial"/>
        </w:rPr>
        <w:t>and specific navigation</w:t>
      </w:r>
      <w:r w:rsidRPr="00B71785">
        <w:rPr>
          <w:rFonts w:ascii="Arial" w:hAnsi="Arial" w:cs="Arial"/>
        </w:rPr>
        <w:t xml:space="preserve"> </w:t>
      </w:r>
      <w:r w:rsidR="00FC0C01" w:rsidRPr="00B71785">
        <w:rPr>
          <w:rFonts w:ascii="Arial" w:hAnsi="Arial" w:cs="Arial"/>
        </w:rPr>
        <w:t>and support services</w:t>
      </w:r>
      <w:r w:rsidRPr="00B71785">
        <w:rPr>
          <w:rFonts w:ascii="Arial" w:hAnsi="Arial" w:cs="Arial"/>
        </w:rPr>
        <w:t xml:space="preserve"> </w:t>
      </w:r>
      <w:r w:rsidR="00FC0C01" w:rsidRPr="00B71785">
        <w:rPr>
          <w:rFonts w:ascii="Arial" w:hAnsi="Arial" w:cs="Arial"/>
        </w:rPr>
        <w:t>for young parents.</w:t>
      </w:r>
      <w:r w:rsidRPr="00B71785">
        <w:rPr>
          <w:rFonts w:ascii="Arial" w:hAnsi="Arial" w:cs="Arial"/>
        </w:rPr>
        <w:t xml:space="preserve"> </w:t>
      </w:r>
    </w:p>
    <w:p w14:paraId="5481C631" w14:textId="4DDE4DD9" w:rsidR="00C1497F" w:rsidRPr="00B71785" w:rsidRDefault="00711D4C" w:rsidP="00B71785">
      <w:pPr>
        <w:spacing w:after="120" w:line="276" w:lineRule="auto"/>
        <w:rPr>
          <w:rFonts w:ascii="Arial" w:hAnsi="Arial" w:cs="Arial"/>
          <w:b/>
          <w:bCs/>
        </w:rPr>
      </w:pPr>
      <w:r w:rsidRPr="00B71785">
        <w:rPr>
          <w:rFonts w:ascii="Arial" w:hAnsi="Arial" w:cs="Arial"/>
          <w:b/>
          <w:bCs/>
        </w:rPr>
        <w:t xml:space="preserve">Visual: The slide changes to show a screenshot of a form titled, ‘Referral to a Young Parents Support Service’. </w:t>
      </w:r>
    </w:p>
    <w:p w14:paraId="00610229" w14:textId="0B065ACC" w:rsidR="00711D4C" w:rsidRPr="00B71785" w:rsidRDefault="00711D4C" w:rsidP="00B71785">
      <w:pPr>
        <w:spacing w:after="120" w:line="276" w:lineRule="auto"/>
        <w:rPr>
          <w:rFonts w:ascii="Arial" w:hAnsi="Arial" w:cs="Arial"/>
        </w:rPr>
      </w:pPr>
      <w:r w:rsidRPr="00B71785">
        <w:rPr>
          <w:rFonts w:ascii="Arial" w:hAnsi="Arial" w:cs="Arial"/>
        </w:rPr>
        <w:t xml:space="preserve">Audio: [Violet] </w:t>
      </w:r>
      <w:r w:rsidR="00FC0C01" w:rsidRPr="00B71785">
        <w:rPr>
          <w:rFonts w:ascii="Arial" w:hAnsi="Arial" w:cs="Arial"/>
        </w:rPr>
        <w:t>So</w:t>
      </w:r>
      <w:r w:rsidR="00C1497F" w:rsidRPr="00B71785">
        <w:rPr>
          <w:rFonts w:ascii="Arial" w:hAnsi="Arial" w:cs="Arial"/>
        </w:rPr>
        <w:t>,</w:t>
      </w:r>
      <w:r w:rsidR="00FC0C01" w:rsidRPr="00B71785">
        <w:rPr>
          <w:rFonts w:ascii="Arial" w:hAnsi="Arial" w:cs="Arial"/>
        </w:rPr>
        <w:t xml:space="preserve"> the next slide will just</w:t>
      </w:r>
      <w:r w:rsidR="00C1497F" w:rsidRPr="00B71785">
        <w:rPr>
          <w:rFonts w:ascii="Arial" w:hAnsi="Arial" w:cs="Arial"/>
        </w:rPr>
        <w:t xml:space="preserve"> </w:t>
      </w:r>
      <w:r w:rsidR="00FC0C01" w:rsidRPr="00B71785">
        <w:rPr>
          <w:rFonts w:ascii="Arial" w:hAnsi="Arial" w:cs="Arial"/>
        </w:rPr>
        <w:t>show you the referral form</w:t>
      </w:r>
      <w:r w:rsidR="00C1497F" w:rsidRPr="00B71785">
        <w:rPr>
          <w:rFonts w:ascii="Arial" w:hAnsi="Arial" w:cs="Arial"/>
        </w:rPr>
        <w:t xml:space="preserve"> </w:t>
      </w:r>
      <w:r w:rsidR="00FC0C01" w:rsidRPr="00B71785">
        <w:rPr>
          <w:rFonts w:ascii="Arial" w:hAnsi="Arial" w:cs="Arial"/>
        </w:rPr>
        <w:t>that is used to refer into the</w:t>
      </w:r>
      <w:r w:rsidR="00C1497F" w:rsidRPr="00B71785">
        <w:rPr>
          <w:rFonts w:ascii="Arial" w:hAnsi="Arial" w:cs="Arial"/>
        </w:rPr>
        <w:t xml:space="preserve"> </w:t>
      </w:r>
      <w:r w:rsidR="00FC0C01" w:rsidRPr="00B71785">
        <w:rPr>
          <w:rFonts w:ascii="Arial" w:hAnsi="Arial" w:cs="Arial"/>
        </w:rPr>
        <w:t>Young Parent Support Service,</w:t>
      </w:r>
      <w:r w:rsidRPr="00B71785">
        <w:rPr>
          <w:rFonts w:ascii="Arial" w:hAnsi="Arial" w:cs="Arial"/>
        </w:rPr>
        <w:t xml:space="preserve"> </w:t>
      </w:r>
      <w:r w:rsidR="00FC0C01" w:rsidRPr="00B71785">
        <w:rPr>
          <w:rFonts w:ascii="Arial" w:hAnsi="Arial" w:cs="Arial"/>
        </w:rPr>
        <w:t>and what I think is important</w:t>
      </w:r>
      <w:r w:rsidRPr="00B71785">
        <w:rPr>
          <w:rFonts w:ascii="Arial" w:hAnsi="Arial" w:cs="Arial"/>
        </w:rPr>
        <w:t xml:space="preserve"> </w:t>
      </w:r>
      <w:r w:rsidR="00FC0C01" w:rsidRPr="00B71785">
        <w:rPr>
          <w:rFonts w:ascii="Arial" w:hAnsi="Arial" w:cs="Arial"/>
        </w:rPr>
        <w:t>to note here is that the age</w:t>
      </w:r>
      <w:r w:rsidRPr="00B71785">
        <w:rPr>
          <w:rFonts w:ascii="Arial" w:hAnsi="Arial" w:cs="Arial"/>
        </w:rPr>
        <w:t xml:space="preserve"> </w:t>
      </w:r>
      <w:r w:rsidR="00FC0C01" w:rsidRPr="00B71785">
        <w:rPr>
          <w:rFonts w:ascii="Arial" w:hAnsi="Arial" w:cs="Arial"/>
        </w:rPr>
        <w:lastRenderedPageBreak/>
        <w:t>that we're focusing on is young</w:t>
      </w:r>
      <w:r w:rsidRPr="00B71785">
        <w:rPr>
          <w:rFonts w:ascii="Arial" w:hAnsi="Arial" w:cs="Arial"/>
        </w:rPr>
        <w:t xml:space="preserve"> </w:t>
      </w:r>
      <w:r w:rsidR="00FC0C01" w:rsidRPr="00B71785">
        <w:rPr>
          <w:rFonts w:ascii="Arial" w:hAnsi="Arial" w:cs="Arial"/>
        </w:rPr>
        <w:t>parents 19 years and under.</w:t>
      </w:r>
      <w:r w:rsidRPr="00B71785">
        <w:rPr>
          <w:rFonts w:ascii="Arial" w:hAnsi="Arial" w:cs="Arial"/>
        </w:rPr>
        <w:t xml:space="preserve"> </w:t>
      </w:r>
      <w:r w:rsidR="00FC0C01" w:rsidRPr="00B71785">
        <w:rPr>
          <w:rFonts w:ascii="Arial" w:hAnsi="Arial" w:cs="Arial"/>
        </w:rPr>
        <w:t>And also</w:t>
      </w:r>
      <w:r w:rsidR="005317A1" w:rsidRPr="00B71785">
        <w:rPr>
          <w:rFonts w:ascii="Arial" w:hAnsi="Arial" w:cs="Arial"/>
        </w:rPr>
        <w:t>,</w:t>
      </w:r>
      <w:r w:rsidR="00FC0C01" w:rsidRPr="00B71785">
        <w:rPr>
          <w:rFonts w:ascii="Arial" w:hAnsi="Arial" w:cs="Arial"/>
        </w:rPr>
        <w:t xml:space="preserve"> just to note,</w:t>
      </w:r>
      <w:r w:rsidRPr="00B71785">
        <w:rPr>
          <w:rFonts w:ascii="Arial" w:hAnsi="Arial" w:cs="Arial"/>
        </w:rPr>
        <w:t xml:space="preserve"> </w:t>
      </w:r>
      <w:r w:rsidR="00FC0C01" w:rsidRPr="00B71785">
        <w:rPr>
          <w:rFonts w:ascii="Arial" w:hAnsi="Arial" w:cs="Arial"/>
        </w:rPr>
        <w:t>the background information</w:t>
      </w:r>
      <w:r w:rsidRPr="00B71785">
        <w:rPr>
          <w:rFonts w:ascii="Arial" w:hAnsi="Arial" w:cs="Arial"/>
        </w:rPr>
        <w:t xml:space="preserve"> </w:t>
      </w:r>
      <w:r w:rsidR="00FC0C01" w:rsidRPr="00B71785">
        <w:rPr>
          <w:rFonts w:ascii="Arial" w:hAnsi="Arial" w:cs="Arial"/>
        </w:rPr>
        <w:t>section on the form allows</w:t>
      </w:r>
      <w:r w:rsidRPr="00B71785">
        <w:rPr>
          <w:rFonts w:ascii="Arial" w:hAnsi="Arial" w:cs="Arial"/>
        </w:rPr>
        <w:t xml:space="preserve"> </w:t>
      </w:r>
      <w:r w:rsidR="00FC0C01" w:rsidRPr="00B71785">
        <w:rPr>
          <w:rFonts w:ascii="Arial" w:hAnsi="Arial" w:cs="Arial"/>
        </w:rPr>
        <w:t>anybody that's making a referral</w:t>
      </w:r>
      <w:r w:rsidRPr="00B71785">
        <w:rPr>
          <w:rFonts w:ascii="Arial" w:hAnsi="Arial" w:cs="Arial"/>
        </w:rPr>
        <w:t xml:space="preserve"> </w:t>
      </w:r>
      <w:r w:rsidR="00FC0C01" w:rsidRPr="00B71785">
        <w:rPr>
          <w:rFonts w:ascii="Arial" w:hAnsi="Arial" w:cs="Arial"/>
        </w:rPr>
        <w:t>into the service</w:t>
      </w:r>
      <w:r w:rsidRPr="00B71785">
        <w:rPr>
          <w:rFonts w:ascii="Arial" w:hAnsi="Arial" w:cs="Arial"/>
        </w:rPr>
        <w:t xml:space="preserve"> </w:t>
      </w:r>
      <w:r w:rsidR="00FC0C01" w:rsidRPr="00B71785">
        <w:rPr>
          <w:rFonts w:ascii="Arial" w:hAnsi="Arial" w:cs="Arial"/>
        </w:rPr>
        <w:t>to identify those things</w:t>
      </w:r>
      <w:r w:rsidRPr="00B71785">
        <w:rPr>
          <w:rFonts w:ascii="Arial" w:hAnsi="Arial" w:cs="Arial"/>
        </w:rPr>
        <w:t xml:space="preserve"> </w:t>
      </w:r>
      <w:r w:rsidR="00FC0C01" w:rsidRPr="00B71785">
        <w:rPr>
          <w:rFonts w:ascii="Arial" w:hAnsi="Arial" w:cs="Arial"/>
        </w:rPr>
        <w:t>that</w:t>
      </w:r>
      <w:r w:rsidR="005317A1" w:rsidRPr="00B71785">
        <w:rPr>
          <w:rFonts w:ascii="Arial" w:hAnsi="Arial" w:cs="Arial"/>
        </w:rPr>
        <w:t>,</w:t>
      </w:r>
      <w:r w:rsidR="00FC0C01" w:rsidRPr="00B71785">
        <w:rPr>
          <w:rFonts w:ascii="Arial" w:hAnsi="Arial" w:cs="Arial"/>
        </w:rPr>
        <w:t xml:space="preserve"> when you take</w:t>
      </w:r>
      <w:r w:rsidRPr="00B71785">
        <w:rPr>
          <w:rFonts w:ascii="Arial" w:hAnsi="Arial" w:cs="Arial"/>
        </w:rPr>
        <w:t xml:space="preserve"> </w:t>
      </w:r>
      <w:r w:rsidR="00FC0C01" w:rsidRPr="00B71785">
        <w:rPr>
          <w:rFonts w:ascii="Arial" w:hAnsi="Arial" w:cs="Arial"/>
        </w:rPr>
        <w:t>a more holistic view,</w:t>
      </w:r>
      <w:r w:rsidRPr="00B71785">
        <w:rPr>
          <w:rFonts w:ascii="Arial" w:hAnsi="Arial" w:cs="Arial"/>
        </w:rPr>
        <w:t xml:space="preserve"> </w:t>
      </w:r>
      <w:r w:rsidR="00FC0C01" w:rsidRPr="00B71785">
        <w:rPr>
          <w:rFonts w:ascii="Arial" w:hAnsi="Arial" w:cs="Arial"/>
        </w:rPr>
        <w:t>might be significantly impacting</w:t>
      </w:r>
      <w:r w:rsidRPr="00B71785">
        <w:rPr>
          <w:rFonts w:ascii="Arial" w:hAnsi="Arial" w:cs="Arial"/>
        </w:rPr>
        <w:t xml:space="preserve"> </w:t>
      </w:r>
      <w:r w:rsidR="00FC0C01" w:rsidRPr="00B71785">
        <w:rPr>
          <w:rFonts w:ascii="Arial" w:hAnsi="Arial" w:cs="Arial"/>
        </w:rPr>
        <w:t>wellbeing for those whānau.</w:t>
      </w:r>
      <w:r w:rsidRPr="00B71785">
        <w:rPr>
          <w:rFonts w:ascii="Arial" w:hAnsi="Arial" w:cs="Arial"/>
        </w:rPr>
        <w:t xml:space="preserve"> </w:t>
      </w:r>
      <w:r w:rsidR="00FC0C01" w:rsidRPr="00B71785">
        <w:rPr>
          <w:rFonts w:ascii="Arial" w:hAnsi="Arial" w:cs="Arial"/>
        </w:rPr>
        <w:t>So</w:t>
      </w:r>
      <w:r w:rsidRPr="00B71785">
        <w:rPr>
          <w:rFonts w:ascii="Arial" w:hAnsi="Arial" w:cs="Arial"/>
        </w:rPr>
        <w:t xml:space="preserve">, </w:t>
      </w:r>
      <w:r w:rsidR="00FC0C01" w:rsidRPr="00B71785">
        <w:rPr>
          <w:rFonts w:ascii="Arial" w:hAnsi="Arial" w:cs="Arial"/>
        </w:rPr>
        <w:t>if you're working</w:t>
      </w:r>
      <w:r w:rsidRPr="00B71785">
        <w:rPr>
          <w:rFonts w:ascii="Arial" w:hAnsi="Arial" w:cs="Arial"/>
        </w:rPr>
        <w:t xml:space="preserve"> </w:t>
      </w:r>
      <w:r w:rsidR="00FC0C01" w:rsidRPr="00B71785">
        <w:rPr>
          <w:rFonts w:ascii="Arial" w:hAnsi="Arial" w:cs="Arial"/>
        </w:rPr>
        <w:t>with someone who happens to be</w:t>
      </w:r>
      <w:r w:rsidRPr="00B71785">
        <w:rPr>
          <w:rFonts w:ascii="Arial" w:hAnsi="Arial" w:cs="Arial"/>
        </w:rPr>
        <w:t xml:space="preserve"> </w:t>
      </w:r>
      <w:r w:rsidR="00FC0C01" w:rsidRPr="00B71785">
        <w:rPr>
          <w:rFonts w:ascii="Arial" w:hAnsi="Arial" w:cs="Arial"/>
        </w:rPr>
        <w:t>hapū but also is needing</w:t>
      </w:r>
      <w:r w:rsidRPr="00B71785">
        <w:rPr>
          <w:rFonts w:ascii="Arial" w:hAnsi="Arial" w:cs="Arial"/>
        </w:rPr>
        <w:t xml:space="preserve"> </w:t>
      </w:r>
      <w:r w:rsidR="00FC0C01" w:rsidRPr="00B71785">
        <w:rPr>
          <w:rFonts w:ascii="Arial" w:hAnsi="Arial" w:cs="Arial"/>
        </w:rPr>
        <w:t>support around</w:t>
      </w:r>
      <w:r w:rsidRPr="00B71785">
        <w:rPr>
          <w:rFonts w:ascii="Arial" w:hAnsi="Arial" w:cs="Arial"/>
        </w:rPr>
        <w:t xml:space="preserve"> </w:t>
      </w:r>
      <w:r w:rsidR="00FC0C01" w:rsidRPr="00B71785">
        <w:rPr>
          <w:rFonts w:ascii="Arial" w:hAnsi="Arial" w:cs="Arial"/>
        </w:rPr>
        <w:t>the</w:t>
      </w:r>
      <w:r w:rsidR="005317A1" w:rsidRPr="00B71785">
        <w:rPr>
          <w:rFonts w:ascii="Arial" w:hAnsi="Arial" w:cs="Arial"/>
        </w:rPr>
        <w:t>ir</w:t>
      </w:r>
      <w:r w:rsidR="00FC0C01" w:rsidRPr="00B71785">
        <w:rPr>
          <w:rFonts w:ascii="Arial" w:hAnsi="Arial" w:cs="Arial"/>
        </w:rPr>
        <w:t xml:space="preserve"> alcohol and drug use,</w:t>
      </w:r>
      <w:r w:rsidRPr="00B71785">
        <w:rPr>
          <w:rFonts w:ascii="Arial" w:hAnsi="Arial" w:cs="Arial"/>
        </w:rPr>
        <w:t xml:space="preserve"> </w:t>
      </w:r>
      <w:r w:rsidR="00FC0C01" w:rsidRPr="00B71785">
        <w:rPr>
          <w:rFonts w:ascii="Arial" w:hAnsi="Arial" w:cs="Arial"/>
        </w:rPr>
        <w:t>or they're having issues</w:t>
      </w:r>
      <w:r w:rsidRPr="00B71785">
        <w:rPr>
          <w:rFonts w:ascii="Arial" w:hAnsi="Arial" w:cs="Arial"/>
        </w:rPr>
        <w:t xml:space="preserve"> </w:t>
      </w:r>
      <w:r w:rsidR="00FC0C01" w:rsidRPr="00B71785">
        <w:rPr>
          <w:rFonts w:ascii="Arial" w:hAnsi="Arial" w:cs="Arial"/>
        </w:rPr>
        <w:t>accessing a good</w:t>
      </w:r>
      <w:r w:rsidRPr="00B71785">
        <w:rPr>
          <w:rFonts w:ascii="Arial" w:hAnsi="Arial" w:cs="Arial"/>
        </w:rPr>
        <w:t xml:space="preserve"> </w:t>
      </w:r>
      <w:r w:rsidR="00FC0C01" w:rsidRPr="00B71785">
        <w:rPr>
          <w:rFonts w:ascii="Arial" w:hAnsi="Arial" w:cs="Arial"/>
        </w:rPr>
        <w:t>housing option or transport,</w:t>
      </w:r>
      <w:r w:rsidRPr="00B71785">
        <w:rPr>
          <w:rFonts w:ascii="Arial" w:hAnsi="Arial" w:cs="Arial"/>
        </w:rPr>
        <w:t xml:space="preserve"> </w:t>
      </w:r>
      <w:r w:rsidR="00FC0C01" w:rsidRPr="00B71785">
        <w:rPr>
          <w:rFonts w:ascii="Arial" w:hAnsi="Arial" w:cs="Arial"/>
        </w:rPr>
        <w:t>or they're needing</w:t>
      </w:r>
      <w:r w:rsidRPr="00B71785">
        <w:rPr>
          <w:rFonts w:ascii="Arial" w:hAnsi="Arial" w:cs="Arial"/>
        </w:rPr>
        <w:t xml:space="preserve"> </w:t>
      </w:r>
      <w:r w:rsidR="00FC0C01" w:rsidRPr="00B71785">
        <w:rPr>
          <w:rFonts w:ascii="Arial" w:hAnsi="Arial" w:cs="Arial"/>
        </w:rPr>
        <w:t>social supports,</w:t>
      </w:r>
      <w:r w:rsidRPr="00B71785">
        <w:rPr>
          <w:rFonts w:ascii="Arial" w:hAnsi="Arial" w:cs="Arial"/>
        </w:rPr>
        <w:t xml:space="preserve"> </w:t>
      </w:r>
      <w:r w:rsidR="00FC0C01" w:rsidRPr="00B71785">
        <w:rPr>
          <w:rFonts w:ascii="Arial" w:hAnsi="Arial" w:cs="Arial"/>
        </w:rPr>
        <w:t>all of those things are able</w:t>
      </w:r>
      <w:r w:rsidRPr="00B71785">
        <w:rPr>
          <w:rFonts w:ascii="Arial" w:hAnsi="Arial" w:cs="Arial"/>
        </w:rPr>
        <w:t xml:space="preserve"> </w:t>
      </w:r>
      <w:r w:rsidR="00FC0C01" w:rsidRPr="00B71785">
        <w:rPr>
          <w:rFonts w:ascii="Arial" w:hAnsi="Arial" w:cs="Arial"/>
        </w:rPr>
        <w:t>to be identified</w:t>
      </w:r>
      <w:r w:rsidRPr="00B71785">
        <w:rPr>
          <w:rFonts w:ascii="Arial" w:hAnsi="Arial" w:cs="Arial"/>
        </w:rPr>
        <w:t xml:space="preserve"> </w:t>
      </w:r>
      <w:r w:rsidR="00FC0C01" w:rsidRPr="00B71785">
        <w:rPr>
          <w:rFonts w:ascii="Arial" w:hAnsi="Arial" w:cs="Arial"/>
        </w:rPr>
        <w:t>in this collectivised</w:t>
      </w:r>
      <w:r w:rsidRPr="00B71785">
        <w:rPr>
          <w:rFonts w:ascii="Arial" w:hAnsi="Arial" w:cs="Arial"/>
        </w:rPr>
        <w:t xml:space="preserve"> </w:t>
      </w:r>
      <w:r w:rsidR="00FC0C01" w:rsidRPr="00B71785">
        <w:rPr>
          <w:rFonts w:ascii="Arial" w:hAnsi="Arial" w:cs="Arial"/>
        </w:rPr>
        <w:t>referral form,</w:t>
      </w:r>
      <w:r w:rsidRPr="00B71785">
        <w:rPr>
          <w:rFonts w:ascii="Arial" w:hAnsi="Arial" w:cs="Arial"/>
        </w:rPr>
        <w:t xml:space="preserve"> </w:t>
      </w:r>
      <w:r w:rsidR="00FC0C01" w:rsidRPr="00B71785">
        <w:rPr>
          <w:rFonts w:ascii="Arial" w:hAnsi="Arial" w:cs="Arial"/>
        </w:rPr>
        <w:t>and then you can also indicate</w:t>
      </w:r>
      <w:r w:rsidRPr="00B71785">
        <w:rPr>
          <w:rFonts w:ascii="Arial" w:hAnsi="Arial" w:cs="Arial"/>
        </w:rPr>
        <w:t xml:space="preserve"> </w:t>
      </w:r>
      <w:r w:rsidR="00FC0C01" w:rsidRPr="00B71785">
        <w:rPr>
          <w:rFonts w:ascii="Arial" w:hAnsi="Arial" w:cs="Arial"/>
        </w:rPr>
        <w:t>the level of support</w:t>
      </w:r>
      <w:r w:rsidRPr="00B71785">
        <w:rPr>
          <w:rFonts w:ascii="Arial" w:hAnsi="Arial" w:cs="Arial"/>
        </w:rPr>
        <w:t xml:space="preserve"> </w:t>
      </w:r>
      <w:r w:rsidR="00FC0C01" w:rsidRPr="00B71785">
        <w:rPr>
          <w:rFonts w:ascii="Arial" w:hAnsi="Arial" w:cs="Arial"/>
        </w:rPr>
        <w:t>that you think</w:t>
      </w:r>
      <w:r w:rsidRPr="00B71785">
        <w:rPr>
          <w:rFonts w:ascii="Arial" w:hAnsi="Arial" w:cs="Arial"/>
        </w:rPr>
        <w:t xml:space="preserve"> </w:t>
      </w:r>
      <w:r w:rsidR="00FC0C01" w:rsidRPr="00B71785">
        <w:rPr>
          <w:rFonts w:ascii="Arial" w:hAnsi="Arial" w:cs="Arial"/>
        </w:rPr>
        <w:t>that whānau needs,</w:t>
      </w:r>
      <w:r w:rsidRPr="00B71785">
        <w:rPr>
          <w:rFonts w:ascii="Arial" w:hAnsi="Arial" w:cs="Arial"/>
        </w:rPr>
        <w:t xml:space="preserve"> </w:t>
      </w:r>
      <w:r w:rsidR="00FC0C01" w:rsidRPr="00B71785">
        <w:rPr>
          <w:rFonts w:ascii="Arial" w:hAnsi="Arial" w:cs="Arial"/>
        </w:rPr>
        <w:t>so whether they are just at</w:t>
      </w:r>
      <w:r w:rsidRPr="00B71785">
        <w:rPr>
          <w:rFonts w:ascii="Arial" w:hAnsi="Arial" w:cs="Arial"/>
        </w:rPr>
        <w:t xml:space="preserve"> </w:t>
      </w:r>
      <w:r w:rsidR="00FC0C01" w:rsidRPr="00B71785">
        <w:rPr>
          <w:rFonts w:ascii="Arial" w:hAnsi="Arial" w:cs="Arial"/>
        </w:rPr>
        <w:t>that lower level or they're</w:t>
      </w:r>
      <w:r w:rsidRPr="00B71785">
        <w:rPr>
          <w:rFonts w:ascii="Arial" w:hAnsi="Arial" w:cs="Arial"/>
        </w:rPr>
        <w:t xml:space="preserve"> </w:t>
      </w:r>
      <w:r w:rsidR="00FC0C01" w:rsidRPr="00B71785">
        <w:rPr>
          <w:rFonts w:ascii="Arial" w:hAnsi="Arial" w:cs="Arial"/>
        </w:rPr>
        <w:t>needing more intensive</w:t>
      </w:r>
      <w:r w:rsidRPr="00B71785">
        <w:rPr>
          <w:rFonts w:ascii="Arial" w:hAnsi="Arial" w:cs="Arial"/>
        </w:rPr>
        <w:t xml:space="preserve"> </w:t>
      </w:r>
      <w:r w:rsidR="00FC0C01" w:rsidRPr="00B71785">
        <w:rPr>
          <w:rFonts w:ascii="Arial" w:hAnsi="Arial" w:cs="Arial"/>
        </w:rPr>
        <w:t>education and support</w:t>
      </w:r>
      <w:r w:rsidRPr="00B71785">
        <w:rPr>
          <w:rFonts w:ascii="Arial" w:hAnsi="Arial" w:cs="Arial"/>
        </w:rPr>
        <w:t xml:space="preserve"> </w:t>
      </w:r>
      <w:r w:rsidR="00FC0C01" w:rsidRPr="00B71785">
        <w:rPr>
          <w:rFonts w:ascii="Arial" w:hAnsi="Arial" w:cs="Arial"/>
        </w:rPr>
        <w:t>or they're needing quite</w:t>
      </w:r>
      <w:r w:rsidRPr="00B71785">
        <w:rPr>
          <w:rFonts w:ascii="Arial" w:hAnsi="Arial" w:cs="Arial"/>
        </w:rPr>
        <w:t xml:space="preserve"> </w:t>
      </w:r>
      <w:r w:rsidR="00FC0C01" w:rsidRPr="00B71785">
        <w:rPr>
          <w:rFonts w:ascii="Arial" w:hAnsi="Arial" w:cs="Arial"/>
        </w:rPr>
        <w:t>strong continued support</w:t>
      </w:r>
      <w:r w:rsidRPr="00B71785">
        <w:rPr>
          <w:rFonts w:ascii="Arial" w:hAnsi="Arial" w:cs="Arial"/>
        </w:rPr>
        <w:t xml:space="preserve"> </w:t>
      </w:r>
      <w:r w:rsidR="00FC0C01" w:rsidRPr="00B71785">
        <w:rPr>
          <w:rFonts w:ascii="Arial" w:hAnsi="Arial" w:cs="Arial"/>
        </w:rPr>
        <w:t>around their wellbeing.</w:t>
      </w:r>
      <w:r w:rsidRPr="00B71785">
        <w:rPr>
          <w:rFonts w:ascii="Arial" w:hAnsi="Arial" w:cs="Arial"/>
        </w:rPr>
        <w:t xml:space="preserve"> </w:t>
      </w:r>
      <w:r w:rsidR="00FC0C01" w:rsidRPr="00B71785">
        <w:rPr>
          <w:rFonts w:ascii="Arial" w:hAnsi="Arial" w:cs="Arial"/>
        </w:rPr>
        <w:t>So</w:t>
      </w:r>
      <w:r w:rsidRPr="00B71785">
        <w:rPr>
          <w:rFonts w:ascii="Arial" w:hAnsi="Arial" w:cs="Arial"/>
        </w:rPr>
        <w:t xml:space="preserve">, </w:t>
      </w:r>
      <w:r w:rsidR="00FC0C01" w:rsidRPr="00B71785">
        <w:rPr>
          <w:rFonts w:ascii="Arial" w:hAnsi="Arial" w:cs="Arial"/>
        </w:rPr>
        <w:t>what this contract</w:t>
      </w:r>
      <w:r w:rsidRPr="00B71785">
        <w:rPr>
          <w:rFonts w:ascii="Arial" w:hAnsi="Arial" w:cs="Arial"/>
        </w:rPr>
        <w:t xml:space="preserve"> </w:t>
      </w:r>
      <w:r w:rsidR="00FC0C01" w:rsidRPr="00B71785">
        <w:rPr>
          <w:rFonts w:ascii="Arial" w:hAnsi="Arial" w:cs="Arial"/>
        </w:rPr>
        <w:t>has enabled us to do at</w:t>
      </w:r>
      <w:r w:rsidRPr="00B71785">
        <w:rPr>
          <w:rFonts w:ascii="Arial" w:hAnsi="Arial" w:cs="Arial"/>
        </w:rPr>
        <w:t xml:space="preserve"> </w:t>
      </w:r>
      <w:r w:rsidR="00FC0C01" w:rsidRPr="00B71785">
        <w:rPr>
          <w:rFonts w:ascii="Arial" w:hAnsi="Arial" w:cs="Arial"/>
        </w:rPr>
        <w:t>the Midwifery Resource Centre,</w:t>
      </w:r>
      <w:r w:rsidRPr="00B71785">
        <w:rPr>
          <w:rFonts w:ascii="Arial" w:hAnsi="Arial" w:cs="Arial"/>
        </w:rPr>
        <w:t xml:space="preserve"> </w:t>
      </w:r>
      <w:r w:rsidR="00FC0C01" w:rsidRPr="00B71785">
        <w:rPr>
          <w:rFonts w:ascii="Arial" w:hAnsi="Arial" w:cs="Arial"/>
        </w:rPr>
        <w:t>you will see on the next</w:t>
      </w:r>
      <w:r w:rsidRPr="00B71785">
        <w:rPr>
          <w:rFonts w:ascii="Arial" w:hAnsi="Arial" w:cs="Arial"/>
        </w:rPr>
        <w:t xml:space="preserve"> </w:t>
      </w:r>
      <w:r w:rsidR="00FC0C01" w:rsidRPr="00B71785">
        <w:rPr>
          <w:rFonts w:ascii="Arial" w:hAnsi="Arial" w:cs="Arial"/>
        </w:rPr>
        <w:t>slide that we've identified</w:t>
      </w:r>
      <w:r w:rsidRPr="00B71785">
        <w:rPr>
          <w:rFonts w:ascii="Arial" w:hAnsi="Arial" w:cs="Arial"/>
        </w:rPr>
        <w:t xml:space="preserve"> </w:t>
      </w:r>
      <w:r w:rsidR="00FC0C01" w:rsidRPr="00B71785">
        <w:rPr>
          <w:rFonts w:ascii="Arial" w:hAnsi="Arial" w:cs="Arial"/>
        </w:rPr>
        <w:t>that there are some specific</w:t>
      </w:r>
      <w:r w:rsidRPr="00B71785">
        <w:rPr>
          <w:rFonts w:ascii="Arial" w:hAnsi="Arial" w:cs="Arial"/>
        </w:rPr>
        <w:t xml:space="preserve"> </w:t>
      </w:r>
      <w:r w:rsidR="00FC0C01" w:rsidRPr="00B71785">
        <w:rPr>
          <w:rFonts w:ascii="Arial" w:hAnsi="Arial" w:cs="Arial"/>
        </w:rPr>
        <w:t>things</w:t>
      </w:r>
      <w:r w:rsidR="00793734" w:rsidRPr="00B71785">
        <w:rPr>
          <w:rFonts w:ascii="Arial" w:hAnsi="Arial" w:cs="Arial"/>
        </w:rPr>
        <w:t xml:space="preserve"> … </w:t>
      </w:r>
    </w:p>
    <w:p w14:paraId="2620D2C1" w14:textId="5734EE40" w:rsidR="00711D4C" w:rsidRPr="00B71785" w:rsidRDefault="00711D4C" w:rsidP="00B71785">
      <w:pPr>
        <w:spacing w:after="120" w:line="276" w:lineRule="auto"/>
        <w:rPr>
          <w:rFonts w:ascii="Arial" w:hAnsi="Arial" w:cs="Arial"/>
          <w:b/>
          <w:bCs/>
        </w:rPr>
      </w:pPr>
      <w:r w:rsidRPr="00B71785">
        <w:rPr>
          <w:rFonts w:ascii="Arial" w:hAnsi="Arial" w:cs="Arial"/>
          <w:b/>
          <w:bCs/>
        </w:rPr>
        <w:t>Visual: The slide changes to one titled, ‘Young Parent support service’. The title sits on a dark green background on the left side of the slide. On the right side of the screen are the titles of different concepts and details below each</w:t>
      </w:r>
      <w:r w:rsidR="002F25D0" w:rsidRPr="00B71785">
        <w:rPr>
          <w:rFonts w:ascii="Arial" w:hAnsi="Arial" w:cs="Arial"/>
          <w:b/>
          <w:bCs/>
        </w:rPr>
        <w:t>,</w:t>
      </w:r>
      <w:r w:rsidRPr="00B71785">
        <w:rPr>
          <w:rFonts w:ascii="Arial" w:hAnsi="Arial" w:cs="Arial"/>
          <w:b/>
          <w:bCs/>
        </w:rPr>
        <w:t xml:space="preserve"> which Violet speaks to.</w:t>
      </w:r>
      <w:r w:rsidR="00180699" w:rsidRPr="00B71785">
        <w:rPr>
          <w:rFonts w:ascii="Arial" w:hAnsi="Arial" w:cs="Arial"/>
          <w:b/>
          <w:bCs/>
        </w:rPr>
        <w:t xml:space="preserve"> The concepts are whakapapa, whanaungatanga, mana and manaakitanga.</w:t>
      </w:r>
      <w:r w:rsidRPr="00B71785">
        <w:rPr>
          <w:rFonts w:ascii="Arial" w:hAnsi="Arial" w:cs="Arial"/>
          <w:b/>
          <w:bCs/>
        </w:rPr>
        <w:t xml:space="preserve"> </w:t>
      </w:r>
    </w:p>
    <w:p w14:paraId="0F0E9A66" w14:textId="2C25552D" w:rsidR="00180699" w:rsidRPr="00B71785" w:rsidRDefault="00711D4C" w:rsidP="00B71785">
      <w:pPr>
        <w:spacing w:after="120" w:line="276" w:lineRule="auto"/>
        <w:rPr>
          <w:rFonts w:ascii="Arial" w:hAnsi="Arial" w:cs="Arial"/>
        </w:rPr>
      </w:pPr>
      <w:r w:rsidRPr="00B71785">
        <w:rPr>
          <w:rFonts w:ascii="Arial" w:hAnsi="Arial" w:cs="Arial"/>
        </w:rPr>
        <w:t>Audio: [Violet]</w:t>
      </w:r>
      <w:r w:rsidR="00793734" w:rsidRPr="00B71785">
        <w:rPr>
          <w:rFonts w:ascii="Arial" w:hAnsi="Arial" w:cs="Arial"/>
        </w:rPr>
        <w:t xml:space="preserve"> … </w:t>
      </w:r>
      <w:r w:rsidR="00FC0C01" w:rsidRPr="00B71785">
        <w:rPr>
          <w:rFonts w:ascii="Arial" w:hAnsi="Arial" w:cs="Arial"/>
        </w:rPr>
        <w:t>that really make</w:t>
      </w:r>
      <w:r w:rsidRPr="00B71785">
        <w:rPr>
          <w:rFonts w:ascii="Arial" w:hAnsi="Arial" w:cs="Arial"/>
        </w:rPr>
        <w:t xml:space="preserve"> </w:t>
      </w:r>
      <w:r w:rsidR="00FC0C01" w:rsidRPr="00B71785">
        <w:rPr>
          <w:rFonts w:ascii="Arial" w:hAnsi="Arial" w:cs="Arial"/>
        </w:rPr>
        <w:t>a difference when we're</w:t>
      </w:r>
      <w:r w:rsidRPr="00B71785">
        <w:rPr>
          <w:rFonts w:ascii="Arial" w:hAnsi="Arial" w:cs="Arial"/>
        </w:rPr>
        <w:t xml:space="preserve"> </w:t>
      </w:r>
      <w:r w:rsidR="00FC0C01" w:rsidRPr="00B71785">
        <w:rPr>
          <w:rFonts w:ascii="Arial" w:hAnsi="Arial" w:cs="Arial"/>
        </w:rPr>
        <w:t>working with these</w:t>
      </w:r>
      <w:r w:rsidRPr="00B71785">
        <w:rPr>
          <w:rFonts w:ascii="Arial" w:hAnsi="Arial" w:cs="Arial"/>
        </w:rPr>
        <w:t xml:space="preserve"> </w:t>
      </w:r>
      <w:r w:rsidR="00FC0C01" w:rsidRPr="00B71785">
        <w:rPr>
          <w:rFonts w:ascii="Arial" w:hAnsi="Arial" w:cs="Arial"/>
        </w:rPr>
        <w:t>young māmā and their whānau,</w:t>
      </w:r>
      <w:r w:rsidRPr="00B71785">
        <w:rPr>
          <w:rFonts w:ascii="Arial" w:hAnsi="Arial" w:cs="Arial"/>
        </w:rPr>
        <w:t xml:space="preserve"> </w:t>
      </w:r>
      <w:r w:rsidR="00FC0C01" w:rsidRPr="00B71785">
        <w:rPr>
          <w:rFonts w:ascii="Arial" w:hAnsi="Arial" w:cs="Arial"/>
        </w:rPr>
        <w:t>and those really for us</w:t>
      </w:r>
      <w:r w:rsidRPr="00B71785">
        <w:rPr>
          <w:rFonts w:ascii="Arial" w:hAnsi="Arial" w:cs="Arial"/>
        </w:rPr>
        <w:t xml:space="preserve"> </w:t>
      </w:r>
      <w:r w:rsidR="002F25D0" w:rsidRPr="00B71785">
        <w:rPr>
          <w:rFonts w:ascii="Arial" w:hAnsi="Arial" w:cs="Arial"/>
        </w:rPr>
        <w:t xml:space="preserve">focused </w:t>
      </w:r>
      <w:proofErr w:type="gramStart"/>
      <w:r w:rsidR="00FC0C01" w:rsidRPr="00B71785">
        <w:rPr>
          <w:rFonts w:ascii="Arial" w:hAnsi="Arial" w:cs="Arial"/>
        </w:rPr>
        <w:t>around</w:t>
      </w:r>
      <w:proofErr w:type="gramEnd"/>
      <w:r w:rsidR="00FC0C01" w:rsidRPr="00B71785">
        <w:rPr>
          <w:rFonts w:ascii="Arial" w:hAnsi="Arial" w:cs="Arial"/>
        </w:rPr>
        <w:t xml:space="preserve"> these key</w:t>
      </w:r>
      <w:r w:rsidRPr="00B71785">
        <w:rPr>
          <w:rFonts w:ascii="Arial" w:hAnsi="Arial" w:cs="Arial"/>
        </w:rPr>
        <w:t xml:space="preserve"> </w:t>
      </w:r>
      <w:r w:rsidR="00FC0C01" w:rsidRPr="00B71785">
        <w:rPr>
          <w:rFonts w:ascii="Arial" w:hAnsi="Arial" w:cs="Arial"/>
        </w:rPr>
        <w:t>cultural concepts of whakapapa.</w:t>
      </w:r>
      <w:r w:rsidRPr="00B71785">
        <w:rPr>
          <w:rFonts w:ascii="Arial" w:hAnsi="Arial" w:cs="Arial"/>
        </w:rPr>
        <w:t xml:space="preserve"> </w:t>
      </w:r>
      <w:r w:rsidR="00FC0C01" w:rsidRPr="00B71785">
        <w:rPr>
          <w:rFonts w:ascii="Arial" w:hAnsi="Arial" w:cs="Arial"/>
        </w:rPr>
        <w:t>So</w:t>
      </w:r>
      <w:r w:rsidRPr="00B71785">
        <w:rPr>
          <w:rFonts w:ascii="Arial" w:hAnsi="Arial" w:cs="Arial"/>
        </w:rPr>
        <w:t>,</w:t>
      </w:r>
      <w:r w:rsidR="00FC0C01" w:rsidRPr="00B71785">
        <w:rPr>
          <w:rFonts w:ascii="Arial" w:hAnsi="Arial" w:cs="Arial"/>
        </w:rPr>
        <w:t xml:space="preserve"> we take that time right at</w:t>
      </w:r>
      <w:r w:rsidRPr="00B71785">
        <w:rPr>
          <w:rFonts w:ascii="Arial" w:hAnsi="Arial" w:cs="Arial"/>
        </w:rPr>
        <w:t xml:space="preserve"> </w:t>
      </w:r>
      <w:r w:rsidR="00FC0C01" w:rsidRPr="00B71785">
        <w:rPr>
          <w:rFonts w:ascii="Arial" w:hAnsi="Arial" w:cs="Arial"/>
        </w:rPr>
        <w:t>the very beginning of our</w:t>
      </w:r>
      <w:r w:rsidRPr="00B71785">
        <w:rPr>
          <w:rFonts w:ascii="Arial" w:hAnsi="Arial" w:cs="Arial"/>
        </w:rPr>
        <w:t xml:space="preserve"> </w:t>
      </w:r>
      <w:r w:rsidR="00FC0C01" w:rsidRPr="00B71785">
        <w:rPr>
          <w:rFonts w:ascii="Arial" w:hAnsi="Arial" w:cs="Arial"/>
        </w:rPr>
        <w:t>contact with them</w:t>
      </w:r>
      <w:r w:rsidRPr="00B71785">
        <w:rPr>
          <w:rFonts w:ascii="Arial" w:hAnsi="Arial" w:cs="Arial"/>
        </w:rPr>
        <w:t xml:space="preserve"> </w:t>
      </w:r>
      <w:r w:rsidR="00FC0C01" w:rsidRPr="00B71785">
        <w:rPr>
          <w:rFonts w:ascii="Arial" w:hAnsi="Arial" w:cs="Arial"/>
        </w:rPr>
        <w:t>to have an initial</w:t>
      </w:r>
      <w:r w:rsidRPr="00B71785">
        <w:rPr>
          <w:rFonts w:ascii="Arial" w:hAnsi="Arial" w:cs="Arial"/>
        </w:rPr>
        <w:t xml:space="preserve"> </w:t>
      </w:r>
      <w:r w:rsidR="00FC0C01" w:rsidRPr="00B71785">
        <w:rPr>
          <w:rFonts w:ascii="Arial" w:hAnsi="Arial" w:cs="Arial"/>
        </w:rPr>
        <w:t>discussion about who they are,</w:t>
      </w:r>
      <w:r w:rsidRPr="00B71785">
        <w:rPr>
          <w:rFonts w:ascii="Arial" w:hAnsi="Arial" w:cs="Arial"/>
        </w:rPr>
        <w:t xml:space="preserve"> </w:t>
      </w:r>
      <w:r w:rsidR="00FC0C01" w:rsidRPr="00B71785">
        <w:rPr>
          <w:rFonts w:ascii="Arial" w:hAnsi="Arial" w:cs="Arial"/>
        </w:rPr>
        <w:t>who is their whānau,</w:t>
      </w:r>
      <w:r w:rsidRPr="00B71785">
        <w:rPr>
          <w:rFonts w:ascii="Arial" w:hAnsi="Arial" w:cs="Arial"/>
        </w:rPr>
        <w:t xml:space="preserve"> </w:t>
      </w:r>
      <w:r w:rsidR="00FC0C01" w:rsidRPr="00B71785">
        <w:rPr>
          <w:rFonts w:ascii="Arial" w:hAnsi="Arial" w:cs="Arial"/>
        </w:rPr>
        <w:t>what is it that they are going</w:t>
      </w:r>
      <w:r w:rsidRPr="00B71785">
        <w:rPr>
          <w:rFonts w:ascii="Arial" w:hAnsi="Arial" w:cs="Arial"/>
        </w:rPr>
        <w:t xml:space="preserve"> </w:t>
      </w:r>
      <w:r w:rsidR="00FC0C01" w:rsidRPr="00B71785">
        <w:rPr>
          <w:rFonts w:ascii="Arial" w:hAnsi="Arial" w:cs="Arial"/>
        </w:rPr>
        <w:t>to need to support</w:t>
      </w:r>
      <w:r w:rsidRPr="00B71785">
        <w:rPr>
          <w:rFonts w:ascii="Arial" w:hAnsi="Arial" w:cs="Arial"/>
        </w:rPr>
        <w:t xml:space="preserve"> </w:t>
      </w:r>
      <w:r w:rsidR="00FC0C01" w:rsidRPr="00B71785">
        <w:rPr>
          <w:rFonts w:ascii="Arial" w:hAnsi="Arial" w:cs="Arial"/>
        </w:rPr>
        <w:t>an individual care plan</w:t>
      </w:r>
      <w:r w:rsidRPr="00B71785">
        <w:rPr>
          <w:rFonts w:ascii="Arial" w:hAnsi="Arial" w:cs="Arial"/>
        </w:rPr>
        <w:t xml:space="preserve"> </w:t>
      </w:r>
      <w:r w:rsidR="00FC0C01" w:rsidRPr="00B71785">
        <w:rPr>
          <w:rFonts w:ascii="Arial" w:hAnsi="Arial" w:cs="Arial"/>
        </w:rPr>
        <w:t>and to help them navigate</w:t>
      </w:r>
      <w:r w:rsidRPr="00B71785">
        <w:rPr>
          <w:rFonts w:ascii="Arial" w:hAnsi="Arial" w:cs="Arial"/>
        </w:rPr>
        <w:t xml:space="preserve"> </w:t>
      </w:r>
      <w:r w:rsidR="00FC0C01" w:rsidRPr="00B71785">
        <w:rPr>
          <w:rFonts w:ascii="Arial" w:hAnsi="Arial" w:cs="Arial"/>
        </w:rPr>
        <w:t>their way into a satisfactory</w:t>
      </w:r>
      <w:r w:rsidRPr="00B71785">
        <w:rPr>
          <w:rFonts w:ascii="Arial" w:hAnsi="Arial" w:cs="Arial"/>
        </w:rPr>
        <w:t xml:space="preserve"> </w:t>
      </w:r>
      <w:r w:rsidR="00FC0C01" w:rsidRPr="00B71785">
        <w:rPr>
          <w:rFonts w:ascii="Arial" w:hAnsi="Arial" w:cs="Arial"/>
        </w:rPr>
        <w:t>care arrangement through</w:t>
      </w:r>
      <w:r w:rsidRPr="00B71785">
        <w:rPr>
          <w:rFonts w:ascii="Arial" w:hAnsi="Arial" w:cs="Arial"/>
        </w:rPr>
        <w:t xml:space="preserve"> </w:t>
      </w:r>
      <w:r w:rsidR="00FC0C01" w:rsidRPr="00B71785">
        <w:rPr>
          <w:rFonts w:ascii="Arial" w:hAnsi="Arial" w:cs="Arial"/>
        </w:rPr>
        <w:t>their maternity journey.</w:t>
      </w:r>
      <w:r w:rsidRPr="00B71785">
        <w:rPr>
          <w:rFonts w:ascii="Arial" w:hAnsi="Arial" w:cs="Arial"/>
        </w:rPr>
        <w:t xml:space="preserve"> </w:t>
      </w:r>
    </w:p>
    <w:p w14:paraId="1BD12999" w14:textId="015115BE" w:rsidR="00180699" w:rsidRPr="00B71785" w:rsidRDefault="00FC0C01" w:rsidP="00B71785">
      <w:pPr>
        <w:spacing w:after="120" w:line="276" w:lineRule="auto"/>
        <w:rPr>
          <w:rFonts w:ascii="Arial" w:hAnsi="Arial" w:cs="Arial"/>
        </w:rPr>
      </w:pPr>
      <w:r w:rsidRPr="00B71785">
        <w:rPr>
          <w:rFonts w:ascii="Arial" w:hAnsi="Arial" w:cs="Arial"/>
        </w:rPr>
        <w:t xml:space="preserve">Looking at </w:t>
      </w:r>
      <w:r w:rsidR="00711D4C" w:rsidRPr="00B71785">
        <w:rPr>
          <w:rFonts w:ascii="Arial" w:hAnsi="Arial" w:cs="Arial"/>
        </w:rPr>
        <w:t xml:space="preserve">whanaungatanga </w:t>
      </w:r>
      <w:r w:rsidRPr="00B71785">
        <w:rPr>
          <w:rFonts w:ascii="Arial" w:hAnsi="Arial" w:cs="Arial"/>
        </w:rPr>
        <w:t>often with these young māmā,</w:t>
      </w:r>
      <w:r w:rsidR="00711D4C" w:rsidRPr="00B71785">
        <w:rPr>
          <w:rFonts w:ascii="Arial" w:hAnsi="Arial" w:cs="Arial"/>
        </w:rPr>
        <w:t xml:space="preserve"> </w:t>
      </w:r>
      <w:r w:rsidRPr="00B71785">
        <w:rPr>
          <w:rFonts w:ascii="Arial" w:hAnsi="Arial" w:cs="Arial"/>
        </w:rPr>
        <w:t>some of them are 13,</w:t>
      </w:r>
      <w:r w:rsidR="00711D4C" w:rsidRPr="00B71785">
        <w:rPr>
          <w:rFonts w:ascii="Arial" w:hAnsi="Arial" w:cs="Arial"/>
        </w:rPr>
        <w:t xml:space="preserve"> </w:t>
      </w:r>
      <w:r w:rsidRPr="00B71785">
        <w:rPr>
          <w:rFonts w:ascii="Arial" w:hAnsi="Arial" w:cs="Arial"/>
        </w:rPr>
        <w:t>14 years old.</w:t>
      </w:r>
      <w:r w:rsidR="00711D4C" w:rsidRPr="00B71785">
        <w:rPr>
          <w:rFonts w:ascii="Arial" w:hAnsi="Arial" w:cs="Arial"/>
        </w:rPr>
        <w:t xml:space="preserve"> </w:t>
      </w:r>
      <w:r w:rsidRPr="00B71785">
        <w:rPr>
          <w:rFonts w:ascii="Arial" w:hAnsi="Arial" w:cs="Arial"/>
        </w:rPr>
        <w:t>This might be their</w:t>
      </w:r>
      <w:r w:rsidR="00711D4C" w:rsidRPr="00B71785">
        <w:rPr>
          <w:rFonts w:ascii="Arial" w:hAnsi="Arial" w:cs="Arial"/>
        </w:rPr>
        <w:t xml:space="preserve"> </w:t>
      </w:r>
      <w:r w:rsidRPr="00B71785">
        <w:rPr>
          <w:rFonts w:ascii="Arial" w:hAnsi="Arial" w:cs="Arial"/>
        </w:rPr>
        <w:t>very first interaction</w:t>
      </w:r>
      <w:r w:rsidR="00711D4C" w:rsidRPr="00B71785">
        <w:rPr>
          <w:rFonts w:ascii="Arial" w:hAnsi="Arial" w:cs="Arial"/>
        </w:rPr>
        <w:t xml:space="preserve"> </w:t>
      </w:r>
      <w:r w:rsidRPr="00B71785">
        <w:rPr>
          <w:rFonts w:ascii="Arial" w:hAnsi="Arial" w:cs="Arial"/>
        </w:rPr>
        <w:t>with the health service.</w:t>
      </w:r>
      <w:r w:rsidR="00711D4C" w:rsidRPr="00B71785">
        <w:rPr>
          <w:rFonts w:ascii="Arial" w:hAnsi="Arial" w:cs="Arial"/>
        </w:rPr>
        <w:t xml:space="preserve"> </w:t>
      </w:r>
      <w:r w:rsidRPr="00B71785">
        <w:rPr>
          <w:rFonts w:ascii="Arial" w:hAnsi="Arial" w:cs="Arial"/>
        </w:rPr>
        <w:t>They may or may not have</w:t>
      </w:r>
      <w:r w:rsidR="00711D4C" w:rsidRPr="00B71785">
        <w:rPr>
          <w:rFonts w:ascii="Arial" w:hAnsi="Arial" w:cs="Arial"/>
        </w:rPr>
        <w:t xml:space="preserve"> </w:t>
      </w:r>
      <w:r w:rsidRPr="00B71785">
        <w:rPr>
          <w:rFonts w:ascii="Arial" w:hAnsi="Arial" w:cs="Arial"/>
        </w:rPr>
        <w:t>engagement with primary</w:t>
      </w:r>
      <w:r w:rsidR="00711D4C" w:rsidRPr="00B71785">
        <w:rPr>
          <w:rFonts w:ascii="Arial" w:hAnsi="Arial" w:cs="Arial"/>
        </w:rPr>
        <w:t xml:space="preserve"> </w:t>
      </w:r>
      <w:r w:rsidRPr="00B71785">
        <w:rPr>
          <w:rFonts w:ascii="Arial" w:hAnsi="Arial" w:cs="Arial"/>
        </w:rPr>
        <w:t>care services.</w:t>
      </w:r>
      <w:r w:rsidR="00711D4C" w:rsidRPr="00B71785">
        <w:rPr>
          <w:rFonts w:ascii="Arial" w:hAnsi="Arial" w:cs="Arial"/>
        </w:rPr>
        <w:t xml:space="preserve"> </w:t>
      </w:r>
      <w:r w:rsidRPr="00B71785">
        <w:rPr>
          <w:rFonts w:ascii="Arial" w:hAnsi="Arial" w:cs="Arial"/>
        </w:rPr>
        <w:t>But often that's quite</w:t>
      </w:r>
      <w:r w:rsidR="00711D4C" w:rsidRPr="00B71785">
        <w:rPr>
          <w:rFonts w:ascii="Arial" w:hAnsi="Arial" w:cs="Arial"/>
        </w:rPr>
        <w:t xml:space="preserve"> </w:t>
      </w:r>
      <w:r w:rsidRPr="00B71785">
        <w:rPr>
          <w:rFonts w:ascii="Arial" w:hAnsi="Arial" w:cs="Arial"/>
        </w:rPr>
        <w:t>an intimidating thing for them,</w:t>
      </w:r>
      <w:r w:rsidR="00711D4C" w:rsidRPr="00B71785">
        <w:rPr>
          <w:rFonts w:ascii="Arial" w:hAnsi="Arial" w:cs="Arial"/>
        </w:rPr>
        <w:t xml:space="preserve"> </w:t>
      </w:r>
      <w:r w:rsidRPr="00B71785">
        <w:rPr>
          <w:rFonts w:ascii="Arial" w:hAnsi="Arial" w:cs="Arial"/>
        </w:rPr>
        <w:t>to be in that role of the person</w:t>
      </w:r>
      <w:r w:rsidR="00711D4C" w:rsidRPr="00B71785">
        <w:rPr>
          <w:rFonts w:ascii="Arial" w:hAnsi="Arial" w:cs="Arial"/>
        </w:rPr>
        <w:t xml:space="preserve"> </w:t>
      </w:r>
      <w:r w:rsidRPr="00B71785">
        <w:rPr>
          <w:rFonts w:ascii="Arial" w:hAnsi="Arial" w:cs="Arial"/>
        </w:rPr>
        <w:t>receiving health care,</w:t>
      </w:r>
      <w:r w:rsidR="00711D4C" w:rsidRPr="00B71785">
        <w:rPr>
          <w:rFonts w:ascii="Arial" w:hAnsi="Arial" w:cs="Arial"/>
        </w:rPr>
        <w:t xml:space="preserve"> </w:t>
      </w:r>
      <w:r w:rsidRPr="00B71785">
        <w:rPr>
          <w:rFonts w:ascii="Arial" w:hAnsi="Arial" w:cs="Arial"/>
        </w:rPr>
        <w:t>to be asked questions</w:t>
      </w:r>
      <w:r w:rsidR="00711D4C" w:rsidRPr="00B71785">
        <w:rPr>
          <w:rFonts w:ascii="Arial" w:hAnsi="Arial" w:cs="Arial"/>
        </w:rPr>
        <w:t xml:space="preserve"> </w:t>
      </w:r>
      <w:r w:rsidRPr="00B71785">
        <w:rPr>
          <w:rFonts w:ascii="Arial" w:hAnsi="Arial" w:cs="Arial"/>
        </w:rPr>
        <w:t>about their wellbeing</w:t>
      </w:r>
      <w:r w:rsidR="00711D4C" w:rsidRPr="00B71785">
        <w:rPr>
          <w:rFonts w:ascii="Arial" w:hAnsi="Arial" w:cs="Arial"/>
        </w:rPr>
        <w:t xml:space="preserve"> </w:t>
      </w:r>
      <w:r w:rsidRPr="00B71785">
        <w:rPr>
          <w:rFonts w:ascii="Arial" w:hAnsi="Arial" w:cs="Arial"/>
        </w:rPr>
        <w:t>or their medical history.</w:t>
      </w:r>
      <w:r w:rsidR="00711D4C" w:rsidRPr="00B71785">
        <w:rPr>
          <w:rFonts w:ascii="Arial" w:hAnsi="Arial" w:cs="Arial"/>
        </w:rPr>
        <w:t xml:space="preserve"> </w:t>
      </w:r>
      <w:r w:rsidRPr="00B71785">
        <w:rPr>
          <w:rFonts w:ascii="Arial" w:hAnsi="Arial" w:cs="Arial"/>
        </w:rPr>
        <w:t>And we find that throughout</w:t>
      </w:r>
      <w:r w:rsidR="00711D4C" w:rsidRPr="00B71785">
        <w:rPr>
          <w:rFonts w:ascii="Arial" w:hAnsi="Arial" w:cs="Arial"/>
        </w:rPr>
        <w:t xml:space="preserve"> </w:t>
      </w:r>
      <w:r w:rsidRPr="00B71785">
        <w:rPr>
          <w:rFonts w:ascii="Arial" w:hAnsi="Arial" w:cs="Arial"/>
        </w:rPr>
        <w:t>the entire</w:t>
      </w:r>
      <w:r w:rsidR="00711D4C" w:rsidRPr="00B71785">
        <w:rPr>
          <w:rFonts w:ascii="Arial" w:hAnsi="Arial" w:cs="Arial"/>
        </w:rPr>
        <w:t xml:space="preserve"> </w:t>
      </w:r>
      <w:r w:rsidRPr="00B71785">
        <w:rPr>
          <w:rFonts w:ascii="Arial" w:hAnsi="Arial" w:cs="Arial"/>
        </w:rPr>
        <w:t>interactions that we have,</w:t>
      </w:r>
      <w:r w:rsidR="00711D4C" w:rsidRPr="00B71785">
        <w:rPr>
          <w:rFonts w:ascii="Arial" w:hAnsi="Arial" w:cs="Arial"/>
        </w:rPr>
        <w:t xml:space="preserve"> </w:t>
      </w:r>
      <w:r w:rsidRPr="00B71785">
        <w:rPr>
          <w:rFonts w:ascii="Arial" w:hAnsi="Arial" w:cs="Arial"/>
        </w:rPr>
        <w:t>it's very,</w:t>
      </w:r>
      <w:r w:rsidR="00711D4C" w:rsidRPr="00B71785">
        <w:rPr>
          <w:rFonts w:ascii="Arial" w:hAnsi="Arial" w:cs="Arial"/>
        </w:rPr>
        <w:t xml:space="preserve"> </w:t>
      </w:r>
      <w:r w:rsidRPr="00B71785">
        <w:rPr>
          <w:rFonts w:ascii="Arial" w:hAnsi="Arial" w:cs="Arial"/>
        </w:rPr>
        <w:t>very rare that these young</w:t>
      </w:r>
      <w:r w:rsidR="00711D4C" w:rsidRPr="00B71785">
        <w:rPr>
          <w:rFonts w:ascii="Arial" w:hAnsi="Arial" w:cs="Arial"/>
        </w:rPr>
        <w:t xml:space="preserve"> </w:t>
      </w:r>
      <w:r w:rsidRPr="00B71785">
        <w:rPr>
          <w:rFonts w:ascii="Arial" w:hAnsi="Arial" w:cs="Arial"/>
        </w:rPr>
        <w:t>people are on their own.</w:t>
      </w:r>
      <w:r w:rsidR="00711D4C" w:rsidRPr="00B71785">
        <w:rPr>
          <w:rFonts w:ascii="Arial" w:hAnsi="Arial" w:cs="Arial"/>
        </w:rPr>
        <w:t xml:space="preserve"> </w:t>
      </w:r>
      <w:r w:rsidRPr="00B71785">
        <w:rPr>
          <w:rFonts w:ascii="Arial" w:hAnsi="Arial" w:cs="Arial"/>
        </w:rPr>
        <w:t>They almost always have</w:t>
      </w:r>
      <w:r w:rsidR="00711D4C" w:rsidRPr="00B71785">
        <w:rPr>
          <w:rFonts w:ascii="Arial" w:hAnsi="Arial" w:cs="Arial"/>
        </w:rPr>
        <w:t xml:space="preserve"> </w:t>
      </w:r>
      <w:r w:rsidRPr="00B71785">
        <w:rPr>
          <w:rFonts w:ascii="Arial" w:hAnsi="Arial" w:cs="Arial"/>
        </w:rPr>
        <w:t>someone there with them</w:t>
      </w:r>
      <w:r w:rsidR="00711D4C" w:rsidRPr="00B71785">
        <w:rPr>
          <w:rFonts w:ascii="Arial" w:hAnsi="Arial" w:cs="Arial"/>
        </w:rPr>
        <w:t xml:space="preserve"> </w:t>
      </w:r>
      <w:r w:rsidRPr="00B71785">
        <w:rPr>
          <w:rFonts w:ascii="Arial" w:hAnsi="Arial" w:cs="Arial"/>
        </w:rPr>
        <w:t>for support, mayb</w:t>
      </w:r>
      <w:r w:rsidR="00711D4C" w:rsidRPr="00B71785">
        <w:rPr>
          <w:rFonts w:ascii="Arial" w:hAnsi="Arial" w:cs="Arial"/>
        </w:rPr>
        <w:t xml:space="preserve">e </w:t>
      </w:r>
      <w:r w:rsidRPr="00B71785">
        <w:rPr>
          <w:rFonts w:ascii="Arial" w:hAnsi="Arial" w:cs="Arial"/>
        </w:rPr>
        <w:t>a whānau member,</w:t>
      </w:r>
      <w:r w:rsidR="00711D4C" w:rsidRPr="00B71785">
        <w:rPr>
          <w:rFonts w:ascii="Arial" w:hAnsi="Arial" w:cs="Arial"/>
        </w:rPr>
        <w:t xml:space="preserve"> </w:t>
      </w:r>
      <w:r w:rsidRPr="00B71785">
        <w:rPr>
          <w:rFonts w:ascii="Arial" w:hAnsi="Arial" w:cs="Arial"/>
        </w:rPr>
        <w:t>often a māmā or an aunty.</w:t>
      </w:r>
      <w:r w:rsidR="00711D4C" w:rsidRPr="00B71785">
        <w:rPr>
          <w:rFonts w:ascii="Arial" w:hAnsi="Arial" w:cs="Arial"/>
        </w:rPr>
        <w:t xml:space="preserve"> </w:t>
      </w:r>
      <w:r w:rsidRPr="00B71785">
        <w:rPr>
          <w:rFonts w:ascii="Arial" w:hAnsi="Arial" w:cs="Arial"/>
        </w:rPr>
        <w:t>Sometimes it's a social worker</w:t>
      </w:r>
      <w:r w:rsidR="00711D4C" w:rsidRPr="00B71785">
        <w:rPr>
          <w:rFonts w:ascii="Arial" w:hAnsi="Arial" w:cs="Arial"/>
        </w:rPr>
        <w:t xml:space="preserve"> </w:t>
      </w:r>
      <w:r w:rsidRPr="00B71785">
        <w:rPr>
          <w:rFonts w:ascii="Arial" w:hAnsi="Arial" w:cs="Arial"/>
        </w:rPr>
        <w:t xml:space="preserve">who's bringing them </w:t>
      </w:r>
      <w:proofErr w:type="gramStart"/>
      <w:r w:rsidRPr="00B71785">
        <w:rPr>
          <w:rFonts w:ascii="Arial" w:hAnsi="Arial" w:cs="Arial"/>
        </w:rPr>
        <w:t>in,</w:t>
      </w:r>
      <w:r w:rsidR="00711D4C" w:rsidRPr="00B71785">
        <w:rPr>
          <w:rFonts w:ascii="Arial" w:hAnsi="Arial" w:cs="Arial"/>
        </w:rPr>
        <w:t xml:space="preserve"> </w:t>
      </w:r>
      <w:r w:rsidRPr="00B71785">
        <w:rPr>
          <w:rFonts w:ascii="Arial" w:hAnsi="Arial" w:cs="Arial"/>
        </w:rPr>
        <w:t>because</w:t>
      </w:r>
      <w:proofErr w:type="gramEnd"/>
      <w:r w:rsidRPr="00B71785">
        <w:rPr>
          <w:rFonts w:ascii="Arial" w:hAnsi="Arial" w:cs="Arial"/>
        </w:rPr>
        <w:t xml:space="preserve"> they've not got</w:t>
      </w:r>
      <w:r w:rsidR="00711D4C" w:rsidRPr="00B71785">
        <w:rPr>
          <w:rFonts w:ascii="Arial" w:hAnsi="Arial" w:cs="Arial"/>
        </w:rPr>
        <w:t xml:space="preserve"> </w:t>
      </w:r>
      <w:r w:rsidRPr="00B71785">
        <w:rPr>
          <w:rFonts w:ascii="Arial" w:hAnsi="Arial" w:cs="Arial"/>
        </w:rPr>
        <w:t>that whānau support.</w:t>
      </w:r>
      <w:r w:rsidR="00711D4C" w:rsidRPr="00B71785">
        <w:rPr>
          <w:rFonts w:ascii="Arial" w:hAnsi="Arial" w:cs="Arial"/>
        </w:rPr>
        <w:t xml:space="preserve"> </w:t>
      </w:r>
      <w:r w:rsidRPr="00B71785">
        <w:rPr>
          <w:rFonts w:ascii="Arial" w:hAnsi="Arial" w:cs="Arial"/>
        </w:rPr>
        <w:t>And that's a really</w:t>
      </w:r>
      <w:r w:rsidR="00711D4C" w:rsidRPr="00B71785">
        <w:rPr>
          <w:rFonts w:ascii="Arial" w:hAnsi="Arial" w:cs="Arial"/>
        </w:rPr>
        <w:t xml:space="preserve"> </w:t>
      </w:r>
      <w:r w:rsidRPr="00B71785">
        <w:rPr>
          <w:rFonts w:ascii="Arial" w:hAnsi="Arial" w:cs="Arial"/>
        </w:rPr>
        <w:t>key part of what we do,</w:t>
      </w:r>
      <w:r w:rsidR="00711D4C" w:rsidRPr="00B71785">
        <w:rPr>
          <w:rFonts w:ascii="Arial" w:hAnsi="Arial" w:cs="Arial"/>
        </w:rPr>
        <w:t xml:space="preserve"> </w:t>
      </w:r>
      <w:r w:rsidRPr="00B71785">
        <w:rPr>
          <w:rFonts w:ascii="Arial" w:hAnsi="Arial" w:cs="Arial"/>
        </w:rPr>
        <w:t>is not just takin</w:t>
      </w:r>
      <w:r w:rsidR="00711D4C" w:rsidRPr="00B71785">
        <w:rPr>
          <w:rFonts w:ascii="Arial" w:hAnsi="Arial" w:cs="Arial"/>
        </w:rPr>
        <w:t xml:space="preserve">g </w:t>
      </w:r>
      <w:r w:rsidRPr="00B71785">
        <w:rPr>
          <w:rFonts w:ascii="Arial" w:hAnsi="Arial" w:cs="Arial"/>
        </w:rPr>
        <w:t>that individualised</w:t>
      </w:r>
      <w:r w:rsidR="00711D4C" w:rsidRPr="00B71785">
        <w:rPr>
          <w:rFonts w:ascii="Arial" w:hAnsi="Arial" w:cs="Arial"/>
        </w:rPr>
        <w:t xml:space="preserve"> </w:t>
      </w:r>
      <w:r w:rsidRPr="00B71785">
        <w:rPr>
          <w:rFonts w:ascii="Arial" w:hAnsi="Arial" w:cs="Arial"/>
        </w:rPr>
        <w:t>approach with the young person,</w:t>
      </w:r>
      <w:r w:rsidR="00711D4C" w:rsidRPr="00B71785">
        <w:rPr>
          <w:rFonts w:ascii="Arial" w:hAnsi="Arial" w:cs="Arial"/>
        </w:rPr>
        <w:t xml:space="preserve"> </w:t>
      </w:r>
      <w:r w:rsidRPr="00B71785">
        <w:rPr>
          <w:rFonts w:ascii="Arial" w:hAnsi="Arial" w:cs="Arial"/>
        </w:rPr>
        <w:t>but looking at who else</w:t>
      </w:r>
      <w:r w:rsidR="00711D4C" w:rsidRPr="00B71785">
        <w:rPr>
          <w:rFonts w:ascii="Arial" w:hAnsi="Arial" w:cs="Arial"/>
        </w:rPr>
        <w:t xml:space="preserve"> </w:t>
      </w:r>
      <w:r w:rsidRPr="00B71785">
        <w:rPr>
          <w:rFonts w:ascii="Arial" w:hAnsi="Arial" w:cs="Arial"/>
        </w:rPr>
        <w:t>is sitting around them,</w:t>
      </w:r>
      <w:r w:rsidR="00711D4C" w:rsidRPr="00B71785">
        <w:rPr>
          <w:rFonts w:ascii="Arial" w:hAnsi="Arial" w:cs="Arial"/>
        </w:rPr>
        <w:t xml:space="preserve"> </w:t>
      </w:r>
      <w:r w:rsidRPr="00B71785">
        <w:rPr>
          <w:rFonts w:ascii="Arial" w:hAnsi="Arial" w:cs="Arial"/>
        </w:rPr>
        <w:t>who else is their support.</w:t>
      </w:r>
      <w:r w:rsidR="00711D4C" w:rsidRPr="00B71785">
        <w:rPr>
          <w:rFonts w:ascii="Arial" w:hAnsi="Arial" w:cs="Arial"/>
        </w:rPr>
        <w:t xml:space="preserve"> </w:t>
      </w:r>
      <w:r w:rsidRPr="00B71785">
        <w:rPr>
          <w:rFonts w:ascii="Arial" w:hAnsi="Arial" w:cs="Arial"/>
        </w:rPr>
        <w:t>So</w:t>
      </w:r>
      <w:r w:rsidR="00711D4C" w:rsidRPr="00B71785">
        <w:rPr>
          <w:rFonts w:ascii="Arial" w:hAnsi="Arial" w:cs="Arial"/>
        </w:rPr>
        <w:t>,</w:t>
      </w:r>
      <w:r w:rsidRPr="00B71785">
        <w:rPr>
          <w:rFonts w:ascii="Arial" w:hAnsi="Arial" w:cs="Arial"/>
        </w:rPr>
        <w:t xml:space="preserve"> we receive referrals</w:t>
      </w:r>
      <w:r w:rsidR="00711D4C" w:rsidRPr="00B71785">
        <w:rPr>
          <w:rFonts w:ascii="Arial" w:hAnsi="Arial" w:cs="Arial"/>
        </w:rPr>
        <w:t xml:space="preserve"> </w:t>
      </w:r>
      <w:r w:rsidRPr="00B71785">
        <w:rPr>
          <w:rFonts w:ascii="Arial" w:hAnsi="Arial" w:cs="Arial"/>
        </w:rPr>
        <w:t>in from anywhere.</w:t>
      </w:r>
      <w:r w:rsidR="00711D4C" w:rsidRPr="00B71785">
        <w:rPr>
          <w:rFonts w:ascii="Arial" w:hAnsi="Arial" w:cs="Arial"/>
        </w:rPr>
        <w:t xml:space="preserve"> </w:t>
      </w:r>
      <w:r w:rsidRPr="00B71785">
        <w:rPr>
          <w:rFonts w:ascii="Arial" w:hAnsi="Arial" w:cs="Arial"/>
        </w:rPr>
        <w:t>It could be general practice.</w:t>
      </w:r>
      <w:r w:rsidR="00711D4C" w:rsidRPr="00B71785">
        <w:rPr>
          <w:rFonts w:ascii="Arial" w:hAnsi="Arial" w:cs="Arial"/>
        </w:rPr>
        <w:t xml:space="preserve"> </w:t>
      </w:r>
      <w:r w:rsidRPr="00B71785">
        <w:rPr>
          <w:rFonts w:ascii="Arial" w:hAnsi="Arial" w:cs="Arial"/>
        </w:rPr>
        <w:t>It could be Well Child services.</w:t>
      </w:r>
      <w:r w:rsidR="00711D4C" w:rsidRPr="00B71785">
        <w:rPr>
          <w:rFonts w:ascii="Arial" w:hAnsi="Arial" w:cs="Arial"/>
        </w:rPr>
        <w:t xml:space="preserve"> </w:t>
      </w:r>
      <w:r w:rsidRPr="00B71785">
        <w:rPr>
          <w:rFonts w:ascii="Arial" w:hAnsi="Arial" w:cs="Arial"/>
        </w:rPr>
        <w:t>It might be social agencies.</w:t>
      </w:r>
      <w:r w:rsidR="00711D4C" w:rsidRPr="00B71785">
        <w:rPr>
          <w:rFonts w:ascii="Arial" w:hAnsi="Arial" w:cs="Arial"/>
        </w:rPr>
        <w:t xml:space="preserve"> </w:t>
      </w:r>
      <w:r w:rsidRPr="00B71785">
        <w:rPr>
          <w:rFonts w:ascii="Arial" w:hAnsi="Arial" w:cs="Arial"/>
        </w:rPr>
        <w:t>It's often social workers.</w:t>
      </w:r>
      <w:r w:rsidR="00711D4C" w:rsidRPr="00B71785">
        <w:rPr>
          <w:rFonts w:ascii="Arial" w:hAnsi="Arial" w:cs="Arial"/>
        </w:rPr>
        <w:t xml:space="preserve"> </w:t>
      </w:r>
      <w:r w:rsidRPr="00B71785">
        <w:rPr>
          <w:rFonts w:ascii="Arial" w:hAnsi="Arial" w:cs="Arial"/>
        </w:rPr>
        <w:t>Or we accept self</w:t>
      </w:r>
      <w:r w:rsidR="002F25D0" w:rsidRPr="00B71785">
        <w:rPr>
          <w:rFonts w:ascii="Arial" w:hAnsi="Arial" w:cs="Arial"/>
        </w:rPr>
        <w:t>-</w:t>
      </w:r>
      <w:r w:rsidRPr="00B71785">
        <w:rPr>
          <w:rFonts w:ascii="Arial" w:hAnsi="Arial" w:cs="Arial"/>
        </w:rPr>
        <w:t>referrals also.</w:t>
      </w:r>
      <w:r w:rsidR="00180699" w:rsidRPr="00B71785">
        <w:rPr>
          <w:rFonts w:ascii="Arial" w:hAnsi="Arial" w:cs="Arial"/>
        </w:rPr>
        <w:t xml:space="preserve"> </w:t>
      </w:r>
    </w:p>
    <w:p w14:paraId="54E16641" w14:textId="3365428B" w:rsidR="00180699" w:rsidRPr="00B71785" w:rsidRDefault="00FC0C01" w:rsidP="00B71785">
      <w:pPr>
        <w:spacing w:after="120" w:line="276" w:lineRule="auto"/>
        <w:rPr>
          <w:rFonts w:ascii="Arial" w:hAnsi="Arial" w:cs="Arial"/>
        </w:rPr>
      </w:pPr>
      <w:r w:rsidRPr="00B71785">
        <w:rPr>
          <w:rFonts w:ascii="Arial" w:hAnsi="Arial" w:cs="Arial"/>
        </w:rPr>
        <w:t>I just want to highlight</w:t>
      </w:r>
      <w:r w:rsidR="00180699" w:rsidRPr="00B71785">
        <w:rPr>
          <w:rFonts w:ascii="Arial" w:hAnsi="Arial" w:cs="Arial"/>
        </w:rPr>
        <w:t xml:space="preserve"> </w:t>
      </w:r>
      <w:r w:rsidRPr="00B71785">
        <w:rPr>
          <w:rFonts w:ascii="Arial" w:hAnsi="Arial" w:cs="Arial"/>
        </w:rPr>
        <w:t>that navigation</w:t>
      </w:r>
      <w:r w:rsidR="00180699" w:rsidRPr="00B71785">
        <w:rPr>
          <w:rFonts w:ascii="Arial" w:hAnsi="Arial" w:cs="Arial"/>
        </w:rPr>
        <w:t xml:space="preserve"> </w:t>
      </w:r>
      <w:r w:rsidRPr="00B71785">
        <w:rPr>
          <w:rFonts w:ascii="Arial" w:hAnsi="Arial" w:cs="Arial"/>
        </w:rPr>
        <w:t>into a continuity of care</w:t>
      </w:r>
      <w:r w:rsidR="00180699" w:rsidRPr="00B71785">
        <w:rPr>
          <w:rFonts w:ascii="Arial" w:hAnsi="Arial" w:cs="Arial"/>
        </w:rPr>
        <w:t xml:space="preserve"> </w:t>
      </w:r>
      <w:r w:rsidRPr="00B71785">
        <w:rPr>
          <w:rFonts w:ascii="Arial" w:hAnsi="Arial" w:cs="Arial"/>
        </w:rPr>
        <w:t>midwifery</w:t>
      </w:r>
      <w:r w:rsidR="00180699" w:rsidRPr="00B71785">
        <w:rPr>
          <w:rFonts w:ascii="Arial" w:hAnsi="Arial" w:cs="Arial"/>
        </w:rPr>
        <w:t xml:space="preserve"> </w:t>
      </w:r>
      <w:r w:rsidRPr="00B71785">
        <w:rPr>
          <w:rFonts w:ascii="Arial" w:hAnsi="Arial" w:cs="Arial"/>
        </w:rPr>
        <w:t xml:space="preserve">arrangement is </w:t>
      </w:r>
      <w:proofErr w:type="gramStart"/>
      <w:r w:rsidRPr="00B71785">
        <w:rPr>
          <w:rFonts w:ascii="Arial" w:hAnsi="Arial" w:cs="Arial"/>
        </w:rPr>
        <w:t>really key</w:t>
      </w:r>
      <w:proofErr w:type="gramEnd"/>
      <w:r w:rsidRPr="00B71785">
        <w:rPr>
          <w:rFonts w:ascii="Arial" w:hAnsi="Arial" w:cs="Arial"/>
        </w:rPr>
        <w:t>,</w:t>
      </w:r>
      <w:r w:rsidR="00180699" w:rsidRPr="00B71785">
        <w:rPr>
          <w:rFonts w:ascii="Arial" w:hAnsi="Arial" w:cs="Arial"/>
        </w:rPr>
        <w:t xml:space="preserve"> </w:t>
      </w:r>
      <w:r w:rsidRPr="00B71785">
        <w:rPr>
          <w:rFonts w:ascii="Arial" w:hAnsi="Arial" w:cs="Arial"/>
        </w:rPr>
        <w:t>and the reason why that's</w:t>
      </w:r>
      <w:r w:rsidR="00180699" w:rsidRPr="00B71785">
        <w:rPr>
          <w:rFonts w:ascii="Arial" w:hAnsi="Arial" w:cs="Arial"/>
        </w:rPr>
        <w:t xml:space="preserve"> </w:t>
      </w:r>
      <w:r w:rsidRPr="00B71785">
        <w:rPr>
          <w:rFonts w:ascii="Arial" w:hAnsi="Arial" w:cs="Arial"/>
        </w:rPr>
        <w:t>so important is the next</w:t>
      </w:r>
      <w:r w:rsidR="00180699" w:rsidRPr="00B71785">
        <w:rPr>
          <w:rFonts w:ascii="Arial" w:hAnsi="Arial" w:cs="Arial"/>
        </w:rPr>
        <w:t xml:space="preserve"> </w:t>
      </w:r>
      <w:r w:rsidRPr="00B71785">
        <w:rPr>
          <w:rFonts w:ascii="Arial" w:hAnsi="Arial" w:cs="Arial"/>
        </w:rPr>
        <w:t>bit around protecting the mana</w:t>
      </w:r>
      <w:r w:rsidR="00180699" w:rsidRPr="00B71785">
        <w:rPr>
          <w:rFonts w:ascii="Arial" w:hAnsi="Arial" w:cs="Arial"/>
        </w:rPr>
        <w:t xml:space="preserve"> </w:t>
      </w:r>
      <w:r w:rsidRPr="00B71785">
        <w:rPr>
          <w:rFonts w:ascii="Arial" w:hAnsi="Arial" w:cs="Arial"/>
        </w:rPr>
        <w:t xml:space="preserve">of that young </w:t>
      </w:r>
      <w:proofErr w:type="spellStart"/>
      <w:r w:rsidRPr="00B71785">
        <w:rPr>
          <w:rFonts w:ascii="Arial" w:hAnsi="Arial" w:cs="Arial"/>
        </w:rPr>
        <w:t>māmā</w:t>
      </w:r>
      <w:proofErr w:type="spellEnd"/>
      <w:r w:rsidRPr="00B71785">
        <w:rPr>
          <w:rFonts w:ascii="Arial" w:hAnsi="Arial" w:cs="Arial"/>
        </w:rPr>
        <w:t>,</w:t>
      </w:r>
      <w:r w:rsidR="00180699" w:rsidRPr="00B71785">
        <w:rPr>
          <w:rFonts w:ascii="Arial" w:hAnsi="Arial" w:cs="Arial"/>
        </w:rPr>
        <w:t xml:space="preserve"> </w:t>
      </w:r>
      <w:r w:rsidRPr="00B71785">
        <w:rPr>
          <w:rFonts w:ascii="Arial" w:hAnsi="Arial" w:cs="Arial"/>
        </w:rPr>
        <w:t>the face</w:t>
      </w:r>
      <w:r w:rsidR="002F25D0" w:rsidRPr="00B71785">
        <w:rPr>
          <w:rFonts w:ascii="Arial" w:hAnsi="Arial" w:cs="Arial"/>
        </w:rPr>
        <w:t>-</w:t>
      </w:r>
      <w:r w:rsidRPr="00B71785">
        <w:rPr>
          <w:rFonts w:ascii="Arial" w:hAnsi="Arial" w:cs="Arial"/>
        </w:rPr>
        <w:t>to</w:t>
      </w:r>
      <w:r w:rsidR="002F25D0" w:rsidRPr="00B71785">
        <w:rPr>
          <w:rFonts w:ascii="Arial" w:hAnsi="Arial" w:cs="Arial"/>
        </w:rPr>
        <w:t>-</w:t>
      </w:r>
      <w:r w:rsidRPr="00B71785">
        <w:rPr>
          <w:rFonts w:ascii="Arial" w:hAnsi="Arial" w:cs="Arial"/>
        </w:rPr>
        <w:t>face interactions.</w:t>
      </w:r>
      <w:r w:rsidR="00180699" w:rsidRPr="00B71785">
        <w:rPr>
          <w:rFonts w:ascii="Arial" w:hAnsi="Arial" w:cs="Arial"/>
        </w:rPr>
        <w:t xml:space="preserve"> </w:t>
      </w:r>
      <w:r w:rsidRPr="00B71785">
        <w:rPr>
          <w:rFonts w:ascii="Arial" w:hAnsi="Arial" w:cs="Arial"/>
        </w:rPr>
        <w:t>Allowing time and a safe</w:t>
      </w:r>
      <w:r w:rsidR="00180699" w:rsidRPr="00B71785">
        <w:rPr>
          <w:rFonts w:ascii="Arial" w:hAnsi="Arial" w:cs="Arial"/>
        </w:rPr>
        <w:t xml:space="preserve"> </w:t>
      </w:r>
      <w:r w:rsidRPr="00B71785">
        <w:rPr>
          <w:rFonts w:ascii="Arial" w:hAnsi="Arial" w:cs="Arial"/>
        </w:rPr>
        <w:t>space to build a relationship,</w:t>
      </w:r>
      <w:r w:rsidR="00180699" w:rsidRPr="00B71785">
        <w:rPr>
          <w:rFonts w:ascii="Arial" w:hAnsi="Arial" w:cs="Arial"/>
        </w:rPr>
        <w:t xml:space="preserve"> </w:t>
      </w:r>
      <w:r w:rsidRPr="00B71785">
        <w:rPr>
          <w:rFonts w:ascii="Arial" w:hAnsi="Arial" w:cs="Arial"/>
        </w:rPr>
        <w:t xml:space="preserve">to engender trust with the </w:t>
      </w:r>
      <w:r w:rsidR="002F25D0" w:rsidRPr="00B71785">
        <w:rPr>
          <w:rFonts w:ascii="Arial" w:hAnsi="Arial" w:cs="Arial"/>
        </w:rPr>
        <w:t>care</w:t>
      </w:r>
      <w:r w:rsidR="00180699" w:rsidRPr="00B71785">
        <w:rPr>
          <w:rFonts w:ascii="Arial" w:hAnsi="Arial" w:cs="Arial"/>
        </w:rPr>
        <w:t xml:space="preserve"> </w:t>
      </w:r>
      <w:r w:rsidRPr="00B71785">
        <w:rPr>
          <w:rFonts w:ascii="Arial" w:hAnsi="Arial" w:cs="Arial"/>
        </w:rPr>
        <w:t>that they are receiving</w:t>
      </w:r>
      <w:r w:rsidR="00180699" w:rsidRPr="00B71785">
        <w:rPr>
          <w:rFonts w:ascii="Arial" w:hAnsi="Arial" w:cs="Arial"/>
        </w:rPr>
        <w:t xml:space="preserve"> </w:t>
      </w:r>
      <w:r w:rsidRPr="00B71785">
        <w:rPr>
          <w:rFonts w:ascii="Arial" w:hAnsi="Arial" w:cs="Arial"/>
        </w:rPr>
        <w:t xml:space="preserve">is </w:t>
      </w:r>
      <w:proofErr w:type="gramStart"/>
      <w:r w:rsidRPr="00B71785">
        <w:rPr>
          <w:rFonts w:ascii="Arial" w:hAnsi="Arial" w:cs="Arial"/>
        </w:rPr>
        <w:t>really important</w:t>
      </w:r>
      <w:proofErr w:type="gramEnd"/>
      <w:r w:rsidRPr="00B71785">
        <w:rPr>
          <w:rFonts w:ascii="Arial" w:hAnsi="Arial" w:cs="Arial"/>
        </w:rPr>
        <w:t>. So</w:t>
      </w:r>
      <w:r w:rsidR="002F25D0" w:rsidRPr="00B71785">
        <w:rPr>
          <w:rFonts w:ascii="Arial" w:hAnsi="Arial" w:cs="Arial"/>
        </w:rPr>
        <w:t>,</w:t>
      </w:r>
      <w:r w:rsidRPr="00B71785">
        <w:rPr>
          <w:rFonts w:ascii="Arial" w:hAnsi="Arial" w:cs="Arial"/>
        </w:rPr>
        <w:t xml:space="preserve"> we meet</w:t>
      </w:r>
      <w:r w:rsidR="00180699" w:rsidRPr="00B71785">
        <w:rPr>
          <w:rFonts w:ascii="Arial" w:hAnsi="Arial" w:cs="Arial"/>
        </w:rPr>
        <w:t xml:space="preserve"> </w:t>
      </w:r>
      <w:r w:rsidRPr="00B71785">
        <w:rPr>
          <w:rFonts w:ascii="Arial" w:hAnsi="Arial" w:cs="Arial"/>
        </w:rPr>
        <w:t>with them first.</w:t>
      </w:r>
      <w:r w:rsidR="00180699" w:rsidRPr="00B71785">
        <w:rPr>
          <w:rFonts w:ascii="Arial" w:hAnsi="Arial" w:cs="Arial"/>
        </w:rPr>
        <w:t xml:space="preserve"> </w:t>
      </w:r>
      <w:r w:rsidRPr="00B71785">
        <w:rPr>
          <w:rFonts w:ascii="Arial" w:hAnsi="Arial" w:cs="Arial"/>
        </w:rPr>
        <w:t>We then find an LMC midwife</w:t>
      </w:r>
      <w:r w:rsidR="00180699" w:rsidRPr="00B71785">
        <w:rPr>
          <w:rFonts w:ascii="Arial" w:hAnsi="Arial" w:cs="Arial"/>
        </w:rPr>
        <w:t xml:space="preserve"> </w:t>
      </w:r>
      <w:r w:rsidRPr="00B71785">
        <w:rPr>
          <w:rFonts w:ascii="Arial" w:hAnsi="Arial" w:cs="Arial"/>
        </w:rPr>
        <w:t>who is going to be a good</w:t>
      </w:r>
      <w:r w:rsidR="00180699" w:rsidRPr="00B71785">
        <w:rPr>
          <w:rFonts w:ascii="Arial" w:hAnsi="Arial" w:cs="Arial"/>
        </w:rPr>
        <w:t xml:space="preserve"> </w:t>
      </w:r>
      <w:r w:rsidRPr="00B71785">
        <w:rPr>
          <w:rFonts w:ascii="Arial" w:hAnsi="Arial" w:cs="Arial"/>
        </w:rPr>
        <w:t>match for them and then</w:t>
      </w:r>
      <w:r w:rsidR="00180699" w:rsidRPr="00B71785">
        <w:rPr>
          <w:rFonts w:ascii="Arial" w:hAnsi="Arial" w:cs="Arial"/>
        </w:rPr>
        <w:t xml:space="preserve"> </w:t>
      </w:r>
      <w:r w:rsidRPr="00B71785">
        <w:rPr>
          <w:rFonts w:ascii="Arial" w:hAnsi="Arial" w:cs="Arial"/>
        </w:rPr>
        <w:t>we follow</w:t>
      </w:r>
      <w:r w:rsidR="002F25D0" w:rsidRPr="00B71785">
        <w:rPr>
          <w:rFonts w:ascii="Arial" w:hAnsi="Arial" w:cs="Arial"/>
        </w:rPr>
        <w:t>-</w:t>
      </w:r>
      <w:r w:rsidRPr="00B71785">
        <w:rPr>
          <w:rFonts w:ascii="Arial" w:hAnsi="Arial" w:cs="Arial"/>
        </w:rPr>
        <w:t>up</w:t>
      </w:r>
      <w:r w:rsidR="00180699" w:rsidRPr="00B71785">
        <w:rPr>
          <w:rFonts w:ascii="Arial" w:hAnsi="Arial" w:cs="Arial"/>
        </w:rPr>
        <w:t xml:space="preserve"> </w:t>
      </w:r>
      <w:r w:rsidRPr="00B71785">
        <w:rPr>
          <w:rFonts w:ascii="Arial" w:hAnsi="Arial" w:cs="Arial"/>
        </w:rPr>
        <w:t>with both the midwife</w:t>
      </w:r>
      <w:r w:rsidR="00180699" w:rsidRPr="00B71785">
        <w:rPr>
          <w:rFonts w:ascii="Arial" w:hAnsi="Arial" w:cs="Arial"/>
        </w:rPr>
        <w:t xml:space="preserve"> </w:t>
      </w:r>
      <w:r w:rsidRPr="00B71785">
        <w:rPr>
          <w:rFonts w:ascii="Arial" w:hAnsi="Arial" w:cs="Arial"/>
        </w:rPr>
        <w:t>and the young parents</w:t>
      </w:r>
      <w:r w:rsidR="00180699" w:rsidRPr="00B71785">
        <w:rPr>
          <w:rFonts w:ascii="Arial" w:hAnsi="Arial" w:cs="Arial"/>
        </w:rPr>
        <w:t xml:space="preserve"> </w:t>
      </w:r>
      <w:r w:rsidRPr="00B71785">
        <w:rPr>
          <w:rFonts w:ascii="Arial" w:hAnsi="Arial" w:cs="Arial"/>
        </w:rPr>
        <w:t>afterwards to make sure</w:t>
      </w:r>
      <w:r w:rsidR="00180699" w:rsidRPr="00B71785">
        <w:rPr>
          <w:rFonts w:ascii="Arial" w:hAnsi="Arial" w:cs="Arial"/>
        </w:rPr>
        <w:t xml:space="preserve"> </w:t>
      </w:r>
      <w:r w:rsidRPr="00B71785">
        <w:rPr>
          <w:rFonts w:ascii="Arial" w:hAnsi="Arial" w:cs="Arial"/>
        </w:rPr>
        <w:t>that that care</w:t>
      </w:r>
      <w:r w:rsidR="00180699" w:rsidRPr="00B71785">
        <w:rPr>
          <w:rFonts w:ascii="Arial" w:hAnsi="Arial" w:cs="Arial"/>
        </w:rPr>
        <w:t xml:space="preserve"> </w:t>
      </w:r>
      <w:r w:rsidRPr="00B71785">
        <w:rPr>
          <w:rFonts w:ascii="Arial" w:hAnsi="Arial" w:cs="Arial"/>
        </w:rPr>
        <w:t xml:space="preserve">arrangement is </w:t>
      </w:r>
      <w:proofErr w:type="gramStart"/>
      <w:r w:rsidRPr="00B71785">
        <w:rPr>
          <w:rFonts w:ascii="Arial" w:hAnsi="Arial" w:cs="Arial"/>
        </w:rPr>
        <w:t>actually workin</w:t>
      </w:r>
      <w:r w:rsidR="00180699" w:rsidRPr="00B71785">
        <w:rPr>
          <w:rFonts w:ascii="Arial" w:hAnsi="Arial" w:cs="Arial"/>
        </w:rPr>
        <w:t>g</w:t>
      </w:r>
      <w:proofErr w:type="gramEnd"/>
      <w:r w:rsidR="00180699" w:rsidRPr="00B71785">
        <w:rPr>
          <w:rFonts w:ascii="Arial" w:hAnsi="Arial" w:cs="Arial"/>
        </w:rPr>
        <w:t xml:space="preserve"> </w:t>
      </w:r>
      <w:r w:rsidRPr="00B71785">
        <w:rPr>
          <w:rFonts w:ascii="Arial" w:hAnsi="Arial" w:cs="Arial"/>
        </w:rPr>
        <w:t>and meeting their needs.</w:t>
      </w:r>
    </w:p>
    <w:p w14:paraId="5A21633F" w14:textId="53FE15D0" w:rsidR="00FC0C01" w:rsidRPr="00B71785" w:rsidRDefault="00FC0C01" w:rsidP="00B71785">
      <w:pPr>
        <w:spacing w:after="120" w:line="276" w:lineRule="auto"/>
        <w:rPr>
          <w:rFonts w:ascii="Arial" w:hAnsi="Arial" w:cs="Arial"/>
        </w:rPr>
      </w:pPr>
      <w:r w:rsidRPr="00B71785">
        <w:rPr>
          <w:rFonts w:ascii="Arial" w:hAnsi="Arial" w:cs="Arial"/>
        </w:rPr>
        <w:t>And then there's that wider</w:t>
      </w:r>
      <w:r w:rsidR="00180699" w:rsidRPr="00B71785">
        <w:rPr>
          <w:rFonts w:ascii="Arial" w:hAnsi="Arial" w:cs="Arial"/>
        </w:rPr>
        <w:t xml:space="preserve"> </w:t>
      </w:r>
      <w:r w:rsidRPr="00B71785">
        <w:rPr>
          <w:rFonts w:ascii="Arial" w:hAnsi="Arial" w:cs="Arial"/>
        </w:rPr>
        <w:t>manaakitanga which looks at</w:t>
      </w:r>
      <w:r w:rsidR="00180699" w:rsidRPr="00B71785">
        <w:rPr>
          <w:rFonts w:ascii="Arial" w:hAnsi="Arial" w:cs="Arial"/>
        </w:rPr>
        <w:t xml:space="preserve"> </w:t>
      </w:r>
      <w:r w:rsidRPr="00B71785">
        <w:rPr>
          <w:rFonts w:ascii="Arial" w:hAnsi="Arial" w:cs="Arial"/>
        </w:rPr>
        <w:t>the other support linkages</w:t>
      </w:r>
      <w:r w:rsidR="00180699" w:rsidRPr="00B71785">
        <w:rPr>
          <w:rFonts w:ascii="Arial" w:hAnsi="Arial" w:cs="Arial"/>
        </w:rPr>
        <w:t xml:space="preserve"> </w:t>
      </w:r>
      <w:r w:rsidRPr="00B71785">
        <w:rPr>
          <w:rFonts w:ascii="Arial" w:hAnsi="Arial" w:cs="Arial"/>
        </w:rPr>
        <w:t xml:space="preserve">that they might </w:t>
      </w:r>
      <w:proofErr w:type="gramStart"/>
      <w:r w:rsidRPr="00B71785">
        <w:rPr>
          <w:rFonts w:ascii="Arial" w:hAnsi="Arial" w:cs="Arial"/>
        </w:rPr>
        <w:t>be in need of</w:t>
      </w:r>
      <w:proofErr w:type="gramEnd"/>
      <w:r w:rsidRPr="00B71785">
        <w:rPr>
          <w:rFonts w:ascii="Arial" w:hAnsi="Arial" w:cs="Arial"/>
        </w:rPr>
        <w:t>,</w:t>
      </w:r>
      <w:r w:rsidR="00180699" w:rsidRPr="00B71785">
        <w:rPr>
          <w:rFonts w:ascii="Arial" w:hAnsi="Arial" w:cs="Arial"/>
        </w:rPr>
        <w:t xml:space="preserve"> </w:t>
      </w:r>
      <w:r w:rsidRPr="00B71785">
        <w:rPr>
          <w:rFonts w:ascii="Arial" w:hAnsi="Arial" w:cs="Arial"/>
        </w:rPr>
        <w:t>things like housing, education,</w:t>
      </w:r>
      <w:r w:rsidR="00180699" w:rsidRPr="00B71785">
        <w:rPr>
          <w:rFonts w:ascii="Arial" w:hAnsi="Arial" w:cs="Arial"/>
        </w:rPr>
        <w:t xml:space="preserve"> </w:t>
      </w:r>
      <w:r w:rsidRPr="00B71785">
        <w:rPr>
          <w:rFonts w:ascii="Arial" w:hAnsi="Arial" w:cs="Arial"/>
        </w:rPr>
        <w:t>income, mental health support.</w:t>
      </w:r>
      <w:r w:rsidR="00180699" w:rsidRPr="00B71785">
        <w:rPr>
          <w:rFonts w:ascii="Arial" w:hAnsi="Arial" w:cs="Arial"/>
        </w:rPr>
        <w:t xml:space="preserve"> </w:t>
      </w:r>
      <w:r w:rsidRPr="00B71785">
        <w:rPr>
          <w:rFonts w:ascii="Arial" w:hAnsi="Arial" w:cs="Arial"/>
        </w:rPr>
        <w:t>Often</w:t>
      </w:r>
      <w:r w:rsidR="002F25D0" w:rsidRPr="00B71785">
        <w:rPr>
          <w:rFonts w:ascii="Arial" w:hAnsi="Arial" w:cs="Arial"/>
        </w:rPr>
        <w:t>,</w:t>
      </w:r>
      <w:r w:rsidRPr="00B71785">
        <w:rPr>
          <w:rFonts w:ascii="Arial" w:hAnsi="Arial" w:cs="Arial"/>
        </w:rPr>
        <w:t xml:space="preserve"> we find with these</w:t>
      </w:r>
      <w:r w:rsidR="00180699" w:rsidRPr="00B71785">
        <w:rPr>
          <w:rFonts w:ascii="Arial" w:hAnsi="Arial" w:cs="Arial"/>
        </w:rPr>
        <w:t xml:space="preserve"> </w:t>
      </w:r>
      <w:r w:rsidRPr="00B71785">
        <w:rPr>
          <w:rFonts w:ascii="Arial" w:hAnsi="Arial" w:cs="Arial"/>
        </w:rPr>
        <w:t>young parents,</w:t>
      </w:r>
      <w:r w:rsidR="00180699" w:rsidRPr="00B71785">
        <w:rPr>
          <w:rFonts w:ascii="Arial" w:hAnsi="Arial" w:cs="Arial"/>
        </w:rPr>
        <w:t xml:space="preserve"> </w:t>
      </w:r>
      <w:r w:rsidRPr="00B71785">
        <w:rPr>
          <w:rFonts w:ascii="Arial" w:hAnsi="Arial" w:cs="Arial"/>
        </w:rPr>
        <w:t xml:space="preserve">they don't </w:t>
      </w:r>
      <w:proofErr w:type="gramStart"/>
      <w:r w:rsidRPr="00B71785">
        <w:rPr>
          <w:rFonts w:ascii="Arial" w:hAnsi="Arial" w:cs="Arial"/>
        </w:rPr>
        <w:t>actually have</w:t>
      </w:r>
      <w:proofErr w:type="gramEnd"/>
      <w:r w:rsidR="00180699" w:rsidRPr="00B71785">
        <w:rPr>
          <w:rFonts w:ascii="Arial" w:hAnsi="Arial" w:cs="Arial"/>
        </w:rPr>
        <w:t xml:space="preserve"> </w:t>
      </w:r>
      <w:r w:rsidRPr="00B71785">
        <w:rPr>
          <w:rFonts w:ascii="Arial" w:hAnsi="Arial" w:cs="Arial"/>
        </w:rPr>
        <w:t>their own transport</w:t>
      </w:r>
      <w:r w:rsidR="00180699" w:rsidRPr="00B71785">
        <w:rPr>
          <w:rFonts w:ascii="Arial" w:hAnsi="Arial" w:cs="Arial"/>
        </w:rPr>
        <w:t xml:space="preserve"> </w:t>
      </w:r>
      <w:r w:rsidRPr="00B71785">
        <w:rPr>
          <w:rFonts w:ascii="Arial" w:hAnsi="Arial" w:cs="Arial"/>
        </w:rPr>
        <w:t>and they may be in need</w:t>
      </w:r>
      <w:r w:rsidR="00180699" w:rsidRPr="00B71785">
        <w:rPr>
          <w:rFonts w:ascii="Arial" w:hAnsi="Arial" w:cs="Arial"/>
        </w:rPr>
        <w:t xml:space="preserve"> </w:t>
      </w:r>
      <w:r w:rsidRPr="00B71785">
        <w:rPr>
          <w:rFonts w:ascii="Arial" w:hAnsi="Arial" w:cs="Arial"/>
        </w:rPr>
        <w:t>of a midwife who can</w:t>
      </w:r>
      <w:r w:rsidR="00180699" w:rsidRPr="00B71785">
        <w:rPr>
          <w:rFonts w:ascii="Arial" w:hAnsi="Arial" w:cs="Arial"/>
        </w:rPr>
        <w:t xml:space="preserve"> </w:t>
      </w:r>
      <w:r w:rsidRPr="00B71785">
        <w:rPr>
          <w:rFonts w:ascii="Arial" w:hAnsi="Arial" w:cs="Arial"/>
        </w:rPr>
        <w:t>do home visits for them.</w:t>
      </w:r>
      <w:r w:rsidR="00180699" w:rsidRPr="00B71785">
        <w:rPr>
          <w:rFonts w:ascii="Arial" w:hAnsi="Arial" w:cs="Arial"/>
        </w:rPr>
        <w:t xml:space="preserve"> </w:t>
      </w:r>
      <w:proofErr w:type="gramStart"/>
      <w:r w:rsidRPr="00B71785">
        <w:rPr>
          <w:rFonts w:ascii="Arial" w:hAnsi="Arial" w:cs="Arial"/>
        </w:rPr>
        <w:t>And actually,</w:t>
      </w:r>
      <w:r w:rsidR="00180699" w:rsidRPr="00B71785">
        <w:rPr>
          <w:rFonts w:ascii="Arial" w:hAnsi="Arial" w:cs="Arial"/>
        </w:rPr>
        <w:t xml:space="preserve"> </w:t>
      </w:r>
      <w:r w:rsidRPr="00B71785">
        <w:rPr>
          <w:rFonts w:ascii="Arial" w:hAnsi="Arial" w:cs="Arial"/>
        </w:rPr>
        <w:t>they're</w:t>
      </w:r>
      <w:proofErr w:type="gramEnd"/>
      <w:r w:rsidRPr="00B71785">
        <w:rPr>
          <w:rFonts w:ascii="Arial" w:hAnsi="Arial" w:cs="Arial"/>
        </w:rPr>
        <w:t xml:space="preserve"> often transient as </w:t>
      </w:r>
      <w:r w:rsidRPr="00B71785">
        <w:rPr>
          <w:rFonts w:ascii="Arial" w:hAnsi="Arial" w:cs="Arial"/>
        </w:rPr>
        <w:lastRenderedPageBreak/>
        <w:t>well,</w:t>
      </w:r>
      <w:r w:rsidR="00180699" w:rsidRPr="00B71785">
        <w:rPr>
          <w:rFonts w:ascii="Arial" w:hAnsi="Arial" w:cs="Arial"/>
        </w:rPr>
        <w:t xml:space="preserve"> </w:t>
      </w:r>
      <w:r w:rsidRPr="00B71785">
        <w:rPr>
          <w:rFonts w:ascii="Arial" w:hAnsi="Arial" w:cs="Arial"/>
        </w:rPr>
        <w:t xml:space="preserve">so </w:t>
      </w:r>
      <w:r w:rsidR="002F25D0" w:rsidRPr="00B71785">
        <w:rPr>
          <w:rFonts w:ascii="Arial" w:hAnsi="Arial" w:cs="Arial"/>
        </w:rPr>
        <w:t xml:space="preserve">where </w:t>
      </w:r>
      <w:r w:rsidRPr="00B71785">
        <w:rPr>
          <w:rFonts w:ascii="Arial" w:hAnsi="Arial" w:cs="Arial"/>
        </w:rPr>
        <w:t>you see them at</w:t>
      </w:r>
      <w:r w:rsidR="00180699" w:rsidRPr="00B71785">
        <w:rPr>
          <w:rFonts w:ascii="Arial" w:hAnsi="Arial" w:cs="Arial"/>
        </w:rPr>
        <w:t xml:space="preserve"> </w:t>
      </w:r>
      <w:r w:rsidRPr="00B71785">
        <w:rPr>
          <w:rFonts w:ascii="Arial" w:hAnsi="Arial" w:cs="Arial"/>
        </w:rPr>
        <w:t>one gestation,</w:t>
      </w:r>
      <w:r w:rsidR="00180699" w:rsidRPr="00B71785">
        <w:rPr>
          <w:rFonts w:ascii="Arial" w:hAnsi="Arial" w:cs="Arial"/>
        </w:rPr>
        <w:t xml:space="preserve"> </w:t>
      </w:r>
      <w:r w:rsidRPr="00B71785">
        <w:rPr>
          <w:rFonts w:ascii="Arial" w:hAnsi="Arial" w:cs="Arial"/>
        </w:rPr>
        <w:t>might be different at</w:t>
      </w:r>
      <w:r w:rsidR="00180699" w:rsidRPr="00B71785">
        <w:rPr>
          <w:rFonts w:ascii="Arial" w:hAnsi="Arial" w:cs="Arial"/>
        </w:rPr>
        <w:t xml:space="preserve"> </w:t>
      </w:r>
      <w:r w:rsidRPr="00B71785">
        <w:rPr>
          <w:rFonts w:ascii="Arial" w:hAnsi="Arial" w:cs="Arial"/>
        </w:rPr>
        <w:t>the time you get</w:t>
      </w:r>
      <w:r w:rsidR="00180699" w:rsidRPr="00B71785">
        <w:rPr>
          <w:rFonts w:ascii="Arial" w:hAnsi="Arial" w:cs="Arial"/>
        </w:rPr>
        <w:t xml:space="preserve"> </w:t>
      </w:r>
      <w:r w:rsidRPr="00B71785">
        <w:rPr>
          <w:rFonts w:ascii="Arial" w:hAnsi="Arial" w:cs="Arial"/>
        </w:rPr>
        <w:t>to the next visit.</w:t>
      </w:r>
      <w:r w:rsidR="00180699" w:rsidRPr="00B71785">
        <w:rPr>
          <w:rFonts w:ascii="Arial" w:hAnsi="Arial" w:cs="Arial"/>
        </w:rPr>
        <w:t xml:space="preserve"> </w:t>
      </w:r>
      <w:r w:rsidRPr="00B71785">
        <w:rPr>
          <w:rFonts w:ascii="Arial" w:hAnsi="Arial" w:cs="Arial"/>
        </w:rPr>
        <w:t>So having that flexibility</w:t>
      </w:r>
      <w:r w:rsidR="00180699" w:rsidRPr="00B71785">
        <w:rPr>
          <w:rFonts w:ascii="Arial" w:hAnsi="Arial" w:cs="Arial"/>
        </w:rPr>
        <w:t xml:space="preserve"> </w:t>
      </w:r>
      <w:r w:rsidRPr="00B71785">
        <w:rPr>
          <w:rFonts w:ascii="Arial" w:hAnsi="Arial" w:cs="Arial"/>
        </w:rPr>
        <w:t>around how</w:t>
      </w:r>
      <w:r w:rsidR="00180699" w:rsidRPr="00B71785">
        <w:rPr>
          <w:rFonts w:ascii="Arial" w:hAnsi="Arial" w:cs="Arial"/>
        </w:rPr>
        <w:t xml:space="preserve"> </w:t>
      </w:r>
      <w:r w:rsidRPr="00B71785">
        <w:rPr>
          <w:rFonts w:ascii="Arial" w:hAnsi="Arial" w:cs="Arial"/>
        </w:rPr>
        <w:t>the care is delivered is key.</w:t>
      </w:r>
      <w:r w:rsidR="002F25D0" w:rsidRPr="00B71785">
        <w:rPr>
          <w:rFonts w:ascii="Arial" w:hAnsi="Arial" w:cs="Arial"/>
        </w:rPr>
        <w:t xml:space="preserve"> And so just finally, I wanted to share with you a snapshot of who we're dealing with at this young parent support service.</w:t>
      </w:r>
    </w:p>
    <w:p w14:paraId="624F9FB6" w14:textId="287D5733" w:rsidR="00180699" w:rsidRPr="00B71785" w:rsidRDefault="00180699" w:rsidP="00B71785">
      <w:pPr>
        <w:spacing w:after="120" w:line="276" w:lineRule="auto"/>
        <w:rPr>
          <w:rFonts w:ascii="Arial" w:hAnsi="Arial" w:cs="Arial"/>
          <w:b/>
          <w:bCs/>
        </w:rPr>
      </w:pPr>
      <w:r w:rsidRPr="00B71785">
        <w:rPr>
          <w:rFonts w:ascii="Arial" w:hAnsi="Arial" w:cs="Arial"/>
          <w:b/>
          <w:bCs/>
        </w:rPr>
        <w:t>Visual: The slide changes to one titled, ‘Ethnicity of Young Parents supported by the MRC’. Below this are two pie graphs. One is titled, ‘</w:t>
      </w:r>
      <w:r w:rsidR="002F25D0" w:rsidRPr="00B71785">
        <w:rPr>
          <w:rFonts w:ascii="Arial" w:hAnsi="Arial" w:cs="Arial"/>
          <w:b/>
          <w:bCs/>
        </w:rPr>
        <w:t>Y</w:t>
      </w:r>
      <w:r w:rsidRPr="00B71785">
        <w:rPr>
          <w:rFonts w:ascii="Arial" w:hAnsi="Arial" w:cs="Arial"/>
          <w:b/>
          <w:bCs/>
        </w:rPr>
        <w:t>oung parent ethnicity’</w:t>
      </w:r>
      <w:r w:rsidR="002F25D0" w:rsidRPr="00B71785">
        <w:rPr>
          <w:rFonts w:ascii="Arial" w:hAnsi="Arial" w:cs="Arial"/>
          <w:b/>
          <w:bCs/>
        </w:rPr>
        <w:t xml:space="preserve"> and is </w:t>
      </w:r>
      <w:r w:rsidRPr="00B71785">
        <w:rPr>
          <w:rFonts w:ascii="Arial" w:hAnsi="Arial" w:cs="Arial"/>
          <w:b/>
          <w:bCs/>
        </w:rPr>
        <w:t>split into four sections with the following labels: Unknown 29%, Māori 36%, NZ European 21%</w:t>
      </w:r>
      <w:r w:rsidR="002F25D0" w:rsidRPr="00B71785">
        <w:rPr>
          <w:rFonts w:ascii="Arial" w:hAnsi="Arial" w:cs="Arial"/>
          <w:b/>
          <w:bCs/>
        </w:rPr>
        <w:t>,</w:t>
      </w:r>
      <w:r w:rsidRPr="00B71785">
        <w:rPr>
          <w:rFonts w:ascii="Arial" w:hAnsi="Arial" w:cs="Arial"/>
          <w:b/>
          <w:bCs/>
        </w:rPr>
        <w:t xml:space="preserve"> Pasifika 14%. The second pie graph is titled, ‘Canterbury birthing population’</w:t>
      </w:r>
      <w:r w:rsidR="002F25D0" w:rsidRPr="00B71785">
        <w:rPr>
          <w:rFonts w:ascii="Arial" w:hAnsi="Arial" w:cs="Arial"/>
          <w:b/>
          <w:bCs/>
        </w:rPr>
        <w:t xml:space="preserve"> and </w:t>
      </w:r>
      <w:r w:rsidRPr="00B71785">
        <w:rPr>
          <w:rFonts w:ascii="Arial" w:hAnsi="Arial" w:cs="Arial"/>
          <w:b/>
          <w:bCs/>
        </w:rPr>
        <w:t>is split into four with the following labels: Asian 16%, Māori 13%, Pasifika 5%</w:t>
      </w:r>
      <w:r w:rsidR="002F25D0" w:rsidRPr="00B71785">
        <w:rPr>
          <w:rFonts w:ascii="Arial" w:hAnsi="Arial" w:cs="Arial"/>
          <w:b/>
          <w:bCs/>
        </w:rPr>
        <w:t>,</w:t>
      </w:r>
      <w:r w:rsidRPr="00B71785">
        <w:rPr>
          <w:rFonts w:ascii="Arial" w:hAnsi="Arial" w:cs="Arial"/>
          <w:b/>
          <w:bCs/>
        </w:rPr>
        <w:t xml:space="preserve"> NZ European/</w:t>
      </w:r>
      <w:r w:rsidR="002F25D0" w:rsidRPr="00B71785">
        <w:rPr>
          <w:rFonts w:ascii="Arial" w:hAnsi="Arial" w:cs="Arial"/>
          <w:b/>
          <w:bCs/>
        </w:rPr>
        <w:t>o</w:t>
      </w:r>
      <w:r w:rsidRPr="00B71785">
        <w:rPr>
          <w:rFonts w:ascii="Arial" w:hAnsi="Arial" w:cs="Arial"/>
          <w:b/>
          <w:bCs/>
        </w:rPr>
        <w:t>ther 66%.</w:t>
      </w:r>
      <w:r w:rsidR="00793734" w:rsidRPr="00B71785">
        <w:rPr>
          <w:rFonts w:ascii="Arial" w:hAnsi="Arial" w:cs="Arial"/>
          <w:b/>
          <w:bCs/>
        </w:rPr>
        <w:t xml:space="preserve"> </w:t>
      </w:r>
    </w:p>
    <w:p w14:paraId="624F2074" w14:textId="0CB7BCA5" w:rsidR="00FC0C01" w:rsidRPr="00B71785" w:rsidRDefault="00180699" w:rsidP="00B71785">
      <w:pPr>
        <w:spacing w:after="120" w:line="276" w:lineRule="auto"/>
        <w:rPr>
          <w:rFonts w:ascii="Arial" w:hAnsi="Arial" w:cs="Arial"/>
        </w:rPr>
      </w:pPr>
      <w:r w:rsidRPr="00B71785">
        <w:rPr>
          <w:rFonts w:ascii="Arial" w:hAnsi="Arial" w:cs="Arial"/>
        </w:rPr>
        <w:t xml:space="preserve">Audio: [Violet] </w:t>
      </w:r>
      <w:r w:rsidR="00FC0C01" w:rsidRPr="00B71785">
        <w:rPr>
          <w:rFonts w:ascii="Arial" w:hAnsi="Arial" w:cs="Arial"/>
        </w:rPr>
        <w:t>So</w:t>
      </w:r>
      <w:r w:rsidRPr="00B71785">
        <w:rPr>
          <w:rFonts w:ascii="Arial" w:hAnsi="Arial" w:cs="Arial"/>
        </w:rPr>
        <w:t>,</w:t>
      </w:r>
      <w:r w:rsidR="00FC0C01" w:rsidRPr="00B71785">
        <w:rPr>
          <w:rFonts w:ascii="Arial" w:hAnsi="Arial" w:cs="Arial"/>
        </w:rPr>
        <w:t xml:space="preserve"> this is </w:t>
      </w:r>
      <w:proofErr w:type="gramStart"/>
      <w:r w:rsidR="00FC0C01" w:rsidRPr="00B71785">
        <w:rPr>
          <w:rFonts w:ascii="Arial" w:hAnsi="Arial" w:cs="Arial"/>
        </w:rPr>
        <w:t>really just</w:t>
      </w:r>
      <w:proofErr w:type="gramEnd"/>
      <w:r w:rsidR="00FC0C01" w:rsidRPr="00B71785">
        <w:rPr>
          <w:rFonts w:ascii="Arial" w:hAnsi="Arial" w:cs="Arial"/>
        </w:rPr>
        <w:t xml:space="preserve"> capturing</w:t>
      </w:r>
      <w:r w:rsidRPr="00B71785">
        <w:rPr>
          <w:rFonts w:ascii="Arial" w:hAnsi="Arial" w:cs="Arial"/>
        </w:rPr>
        <w:t xml:space="preserve"> </w:t>
      </w:r>
      <w:r w:rsidR="00FC0C01" w:rsidRPr="00B71785">
        <w:rPr>
          <w:rFonts w:ascii="Arial" w:hAnsi="Arial" w:cs="Arial"/>
        </w:rPr>
        <w:t>from an ethnicity perspective</w:t>
      </w:r>
      <w:r w:rsidRPr="00B71785">
        <w:rPr>
          <w:rFonts w:ascii="Arial" w:hAnsi="Arial" w:cs="Arial"/>
        </w:rPr>
        <w:t xml:space="preserve"> </w:t>
      </w:r>
      <w:r w:rsidR="00FC0C01" w:rsidRPr="00B71785">
        <w:rPr>
          <w:rFonts w:ascii="Arial" w:hAnsi="Arial" w:cs="Arial"/>
        </w:rPr>
        <w:t>where we're seeing the majorit</w:t>
      </w:r>
      <w:r w:rsidRPr="00B71785">
        <w:rPr>
          <w:rFonts w:ascii="Arial" w:hAnsi="Arial" w:cs="Arial"/>
        </w:rPr>
        <w:t>y</w:t>
      </w:r>
      <w:r w:rsidR="00FC0C01" w:rsidRPr="00B71785">
        <w:rPr>
          <w:rFonts w:ascii="Arial" w:hAnsi="Arial" w:cs="Arial"/>
        </w:rPr>
        <w:t xml:space="preserve"> of these young parents.</w:t>
      </w:r>
      <w:r w:rsidRPr="00B71785">
        <w:rPr>
          <w:rFonts w:ascii="Arial" w:hAnsi="Arial" w:cs="Arial"/>
        </w:rPr>
        <w:t xml:space="preserve"> </w:t>
      </w:r>
      <w:r w:rsidR="00FC0C01" w:rsidRPr="00B71785">
        <w:rPr>
          <w:rFonts w:ascii="Arial" w:hAnsi="Arial" w:cs="Arial"/>
        </w:rPr>
        <w:t>And what I think is really</w:t>
      </w:r>
      <w:r w:rsidRPr="00B71785">
        <w:rPr>
          <w:rFonts w:ascii="Arial" w:hAnsi="Arial" w:cs="Arial"/>
        </w:rPr>
        <w:t xml:space="preserve"> </w:t>
      </w:r>
      <w:r w:rsidR="00FC0C01" w:rsidRPr="00B71785">
        <w:rPr>
          <w:rFonts w:ascii="Arial" w:hAnsi="Arial" w:cs="Arial"/>
        </w:rPr>
        <w:t>interesting here is just</w:t>
      </w:r>
      <w:r w:rsidRPr="00B71785">
        <w:rPr>
          <w:rFonts w:ascii="Arial" w:hAnsi="Arial" w:cs="Arial"/>
        </w:rPr>
        <w:t xml:space="preserve"> </w:t>
      </w:r>
      <w:r w:rsidR="00FC0C01" w:rsidRPr="00B71785">
        <w:rPr>
          <w:rFonts w:ascii="Arial" w:hAnsi="Arial" w:cs="Arial"/>
        </w:rPr>
        <w:t>to have a comparison</w:t>
      </w:r>
      <w:r w:rsidRPr="00B71785">
        <w:rPr>
          <w:rFonts w:ascii="Arial" w:hAnsi="Arial" w:cs="Arial"/>
        </w:rPr>
        <w:t xml:space="preserve"> </w:t>
      </w:r>
      <w:r w:rsidR="00FC0C01" w:rsidRPr="00B71785">
        <w:rPr>
          <w:rFonts w:ascii="Arial" w:hAnsi="Arial" w:cs="Arial"/>
        </w:rPr>
        <w:t>with the young parent</w:t>
      </w:r>
      <w:r w:rsidRPr="00B71785">
        <w:rPr>
          <w:rFonts w:ascii="Arial" w:hAnsi="Arial" w:cs="Arial"/>
        </w:rPr>
        <w:t xml:space="preserve"> </w:t>
      </w:r>
      <w:r w:rsidR="00FC0C01" w:rsidRPr="00B71785">
        <w:rPr>
          <w:rFonts w:ascii="Arial" w:hAnsi="Arial" w:cs="Arial"/>
        </w:rPr>
        <w:t>population and the wider</w:t>
      </w:r>
      <w:r w:rsidRPr="00B71785">
        <w:rPr>
          <w:rFonts w:ascii="Arial" w:hAnsi="Arial" w:cs="Arial"/>
        </w:rPr>
        <w:t xml:space="preserve"> </w:t>
      </w:r>
      <w:r w:rsidR="00FC0C01" w:rsidRPr="00B71785">
        <w:rPr>
          <w:rFonts w:ascii="Arial" w:hAnsi="Arial" w:cs="Arial"/>
        </w:rPr>
        <w:t>Canterbury birthing population.</w:t>
      </w:r>
      <w:r w:rsidRPr="00B71785">
        <w:rPr>
          <w:rFonts w:ascii="Arial" w:hAnsi="Arial" w:cs="Arial"/>
        </w:rPr>
        <w:t xml:space="preserve"> </w:t>
      </w:r>
      <w:r w:rsidR="00FC0C01" w:rsidRPr="00B71785">
        <w:rPr>
          <w:rFonts w:ascii="Arial" w:hAnsi="Arial" w:cs="Arial"/>
        </w:rPr>
        <w:t>So</w:t>
      </w:r>
      <w:r w:rsidRPr="00B71785">
        <w:rPr>
          <w:rFonts w:ascii="Arial" w:hAnsi="Arial" w:cs="Arial"/>
        </w:rPr>
        <w:t>,</w:t>
      </w:r>
      <w:r w:rsidR="00FC0C01" w:rsidRPr="00B71785">
        <w:rPr>
          <w:rFonts w:ascii="Arial" w:hAnsi="Arial" w:cs="Arial"/>
        </w:rPr>
        <w:t xml:space="preserve"> we're dealing with,</w:t>
      </w:r>
      <w:r w:rsidRPr="00B71785">
        <w:rPr>
          <w:rFonts w:ascii="Arial" w:hAnsi="Arial" w:cs="Arial"/>
        </w:rPr>
        <w:t xml:space="preserve"> </w:t>
      </w:r>
      <w:r w:rsidR="00FC0C01" w:rsidRPr="00B71785">
        <w:rPr>
          <w:rFonts w:ascii="Arial" w:hAnsi="Arial" w:cs="Arial"/>
        </w:rPr>
        <w:t>36</w:t>
      </w:r>
      <w:r w:rsidR="003C0FEB" w:rsidRPr="00B71785">
        <w:rPr>
          <w:rFonts w:ascii="Arial" w:hAnsi="Arial" w:cs="Arial"/>
        </w:rPr>
        <w:t xml:space="preserve"> percent</w:t>
      </w:r>
      <w:r w:rsidR="00FC0C01" w:rsidRPr="00B71785">
        <w:rPr>
          <w:rFonts w:ascii="Arial" w:hAnsi="Arial" w:cs="Arial"/>
        </w:rPr>
        <w:t xml:space="preserve"> of our work is with young</w:t>
      </w:r>
      <w:r w:rsidRPr="00B71785">
        <w:rPr>
          <w:rFonts w:ascii="Arial" w:hAnsi="Arial" w:cs="Arial"/>
        </w:rPr>
        <w:t xml:space="preserve"> </w:t>
      </w:r>
      <w:r w:rsidR="00FC0C01" w:rsidRPr="00B71785">
        <w:rPr>
          <w:rFonts w:ascii="Arial" w:hAnsi="Arial" w:cs="Arial"/>
        </w:rPr>
        <w:t>Māori māmā,</w:t>
      </w:r>
      <w:r w:rsidRPr="00B71785">
        <w:rPr>
          <w:rFonts w:ascii="Arial" w:hAnsi="Arial" w:cs="Arial"/>
        </w:rPr>
        <w:t xml:space="preserve"> </w:t>
      </w:r>
      <w:r w:rsidR="00FC0C01" w:rsidRPr="00B71785">
        <w:rPr>
          <w:rFonts w:ascii="Arial" w:hAnsi="Arial" w:cs="Arial"/>
        </w:rPr>
        <w:t xml:space="preserve">whereas Māori māmā </w:t>
      </w:r>
      <w:proofErr w:type="gramStart"/>
      <w:r w:rsidR="00FC0C01" w:rsidRPr="00B71785">
        <w:rPr>
          <w:rFonts w:ascii="Arial" w:hAnsi="Arial" w:cs="Arial"/>
        </w:rPr>
        <w:t>on the whole</w:t>
      </w:r>
      <w:proofErr w:type="gramEnd"/>
      <w:r w:rsidRPr="00B71785">
        <w:rPr>
          <w:rFonts w:ascii="Arial" w:hAnsi="Arial" w:cs="Arial"/>
        </w:rPr>
        <w:t xml:space="preserve"> </w:t>
      </w:r>
      <w:r w:rsidR="00FC0C01" w:rsidRPr="00B71785">
        <w:rPr>
          <w:rFonts w:ascii="Arial" w:hAnsi="Arial" w:cs="Arial"/>
        </w:rPr>
        <w:t>represent 13</w:t>
      </w:r>
      <w:r w:rsidR="003C0FEB" w:rsidRPr="00B71785">
        <w:rPr>
          <w:rFonts w:ascii="Arial" w:hAnsi="Arial" w:cs="Arial"/>
        </w:rPr>
        <w:t xml:space="preserve"> percent</w:t>
      </w:r>
      <w:r w:rsidR="00FC0C01" w:rsidRPr="00B71785">
        <w:rPr>
          <w:rFonts w:ascii="Arial" w:hAnsi="Arial" w:cs="Arial"/>
        </w:rPr>
        <w:t xml:space="preserve"> of the Canterbury</w:t>
      </w:r>
      <w:r w:rsidRPr="00B71785">
        <w:rPr>
          <w:rFonts w:ascii="Arial" w:hAnsi="Arial" w:cs="Arial"/>
        </w:rPr>
        <w:t xml:space="preserve"> </w:t>
      </w:r>
      <w:r w:rsidR="00FC0C01" w:rsidRPr="00B71785">
        <w:rPr>
          <w:rFonts w:ascii="Arial" w:hAnsi="Arial" w:cs="Arial"/>
        </w:rPr>
        <w:t>birthing population.</w:t>
      </w:r>
    </w:p>
    <w:p w14:paraId="2BD0812D" w14:textId="48A8C4C8" w:rsidR="00FC0C01" w:rsidRPr="00B71785" w:rsidRDefault="00FC0C01" w:rsidP="00B71785">
      <w:pPr>
        <w:spacing w:after="120" w:line="276" w:lineRule="auto"/>
        <w:rPr>
          <w:rFonts w:ascii="Arial" w:hAnsi="Arial" w:cs="Arial"/>
        </w:rPr>
      </w:pPr>
      <w:r w:rsidRPr="00B71785">
        <w:rPr>
          <w:rFonts w:ascii="Arial" w:hAnsi="Arial" w:cs="Arial"/>
        </w:rPr>
        <w:t>So</w:t>
      </w:r>
      <w:r w:rsidR="00180699" w:rsidRPr="00B71785">
        <w:rPr>
          <w:rFonts w:ascii="Arial" w:hAnsi="Arial" w:cs="Arial"/>
        </w:rPr>
        <w:t xml:space="preserve">, </w:t>
      </w:r>
      <w:r w:rsidRPr="00B71785">
        <w:rPr>
          <w:rFonts w:ascii="Arial" w:hAnsi="Arial" w:cs="Arial"/>
        </w:rPr>
        <w:t>you can see that there's</w:t>
      </w:r>
      <w:r w:rsidR="00180699" w:rsidRPr="00B71785">
        <w:rPr>
          <w:rFonts w:ascii="Arial" w:hAnsi="Arial" w:cs="Arial"/>
        </w:rPr>
        <w:t xml:space="preserve"> </w:t>
      </w:r>
      <w:r w:rsidRPr="00B71785">
        <w:rPr>
          <w:rFonts w:ascii="Arial" w:hAnsi="Arial" w:cs="Arial"/>
        </w:rPr>
        <w:t>a much higher</w:t>
      </w:r>
      <w:r w:rsidR="00180699" w:rsidRPr="00B71785">
        <w:rPr>
          <w:rFonts w:ascii="Arial" w:hAnsi="Arial" w:cs="Arial"/>
        </w:rPr>
        <w:t xml:space="preserve"> </w:t>
      </w:r>
      <w:r w:rsidRPr="00B71785">
        <w:rPr>
          <w:rFonts w:ascii="Arial" w:hAnsi="Arial" w:cs="Arial"/>
        </w:rPr>
        <w:t>number coming through</w:t>
      </w:r>
      <w:r w:rsidR="00180699" w:rsidRPr="00B71785">
        <w:rPr>
          <w:rFonts w:ascii="Arial" w:hAnsi="Arial" w:cs="Arial"/>
        </w:rPr>
        <w:t xml:space="preserve"> </w:t>
      </w:r>
      <w:r w:rsidRPr="00B71785">
        <w:rPr>
          <w:rFonts w:ascii="Arial" w:hAnsi="Arial" w:cs="Arial"/>
        </w:rPr>
        <w:t>our service.</w:t>
      </w:r>
      <w:r w:rsidR="00180699" w:rsidRPr="00B71785">
        <w:rPr>
          <w:rFonts w:ascii="Arial" w:hAnsi="Arial" w:cs="Arial"/>
        </w:rPr>
        <w:t xml:space="preserve"> </w:t>
      </w:r>
      <w:r w:rsidRPr="00B71785">
        <w:rPr>
          <w:rFonts w:ascii="Arial" w:hAnsi="Arial" w:cs="Arial"/>
        </w:rPr>
        <w:t>And the same with Pasifika.</w:t>
      </w:r>
      <w:r w:rsidR="00180699" w:rsidRPr="00B71785">
        <w:rPr>
          <w:rFonts w:ascii="Arial" w:hAnsi="Arial" w:cs="Arial"/>
        </w:rPr>
        <w:t xml:space="preserve"> </w:t>
      </w:r>
      <w:r w:rsidRPr="00B71785">
        <w:rPr>
          <w:rFonts w:ascii="Arial" w:hAnsi="Arial" w:cs="Arial"/>
        </w:rPr>
        <w:t>Yeah,</w:t>
      </w:r>
      <w:r w:rsidR="00180699" w:rsidRPr="00B71785">
        <w:rPr>
          <w:rFonts w:ascii="Arial" w:hAnsi="Arial" w:cs="Arial"/>
        </w:rPr>
        <w:t xml:space="preserve"> </w:t>
      </w:r>
      <w:r w:rsidRPr="00B71785">
        <w:rPr>
          <w:rFonts w:ascii="Arial" w:hAnsi="Arial" w:cs="Arial"/>
        </w:rPr>
        <w:t>so I think that that ties</w:t>
      </w:r>
      <w:r w:rsidR="00180699" w:rsidRPr="00B71785">
        <w:rPr>
          <w:rFonts w:ascii="Arial" w:hAnsi="Arial" w:cs="Arial"/>
        </w:rPr>
        <w:t xml:space="preserve"> </w:t>
      </w:r>
      <w:r w:rsidRPr="00B71785">
        <w:rPr>
          <w:rFonts w:ascii="Arial" w:hAnsi="Arial" w:cs="Arial"/>
        </w:rPr>
        <w:t>in with some</w:t>
      </w:r>
      <w:r w:rsidR="00180699" w:rsidRPr="00B71785">
        <w:rPr>
          <w:rFonts w:ascii="Arial" w:hAnsi="Arial" w:cs="Arial"/>
        </w:rPr>
        <w:t xml:space="preserve"> </w:t>
      </w:r>
      <w:r w:rsidRPr="00B71785">
        <w:rPr>
          <w:rFonts w:ascii="Arial" w:hAnsi="Arial" w:cs="Arial"/>
        </w:rPr>
        <w:t>of the other things that you're</w:t>
      </w:r>
      <w:r w:rsidR="00180699" w:rsidRPr="00B71785">
        <w:rPr>
          <w:rFonts w:ascii="Arial" w:hAnsi="Arial" w:cs="Arial"/>
        </w:rPr>
        <w:t xml:space="preserve"> </w:t>
      </w:r>
      <w:r w:rsidRPr="00B71785">
        <w:rPr>
          <w:rFonts w:ascii="Arial" w:hAnsi="Arial" w:cs="Arial"/>
        </w:rPr>
        <w:t>talking about today,</w:t>
      </w:r>
      <w:r w:rsidR="00180699" w:rsidRPr="00B71785">
        <w:rPr>
          <w:rFonts w:ascii="Arial" w:hAnsi="Arial" w:cs="Arial"/>
        </w:rPr>
        <w:t xml:space="preserve"> </w:t>
      </w:r>
      <w:r w:rsidRPr="00B71785">
        <w:rPr>
          <w:rFonts w:ascii="Arial" w:hAnsi="Arial" w:cs="Arial"/>
        </w:rPr>
        <w:t>that we get it right for these</w:t>
      </w:r>
      <w:r w:rsidR="00180699" w:rsidRPr="00B71785">
        <w:rPr>
          <w:rFonts w:ascii="Arial" w:hAnsi="Arial" w:cs="Arial"/>
        </w:rPr>
        <w:t xml:space="preserve"> </w:t>
      </w:r>
      <w:r w:rsidRPr="00B71785">
        <w:rPr>
          <w:rFonts w:ascii="Arial" w:hAnsi="Arial" w:cs="Arial"/>
        </w:rPr>
        <w:t>young parents as early</w:t>
      </w:r>
      <w:r w:rsidR="00180699" w:rsidRPr="00B71785">
        <w:rPr>
          <w:rFonts w:ascii="Arial" w:hAnsi="Arial" w:cs="Arial"/>
        </w:rPr>
        <w:t xml:space="preserve"> </w:t>
      </w:r>
      <w:r w:rsidRPr="00B71785">
        <w:rPr>
          <w:rFonts w:ascii="Arial" w:hAnsi="Arial" w:cs="Arial"/>
        </w:rPr>
        <w:t>as we possibly can. So yeah,</w:t>
      </w:r>
      <w:r w:rsidR="00180699" w:rsidRPr="00B71785">
        <w:rPr>
          <w:rFonts w:ascii="Arial" w:hAnsi="Arial" w:cs="Arial"/>
        </w:rPr>
        <w:t xml:space="preserve"> </w:t>
      </w:r>
      <w:proofErr w:type="spellStart"/>
      <w:r w:rsidRPr="00B71785">
        <w:rPr>
          <w:rFonts w:ascii="Arial" w:hAnsi="Arial" w:cs="Arial"/>
        </w:rPr>
        <w:t>tēnā</w:t>
      </w:r>
      <w:proofErr w:type="spellEnd"/>
      <w:r w:rsidRPr="00B71785">
        <w:rPr>
          <w:rFonts w:ascii="Arial" w:hAnsi="Arial" w:cs="Arial"/>
        </w:rPr>
        <w:t xml:space="preserve"> koutou katoa.</w:t>
      </w:r>
      <w:r w:rsidR="00180699" w:rsidRPr="00B71785">
        <w:rPr>
          <w:rFonts w:ascii="Arial" w:hAnsi="Arial" w:cs="Arial"/>
        </w:rPr>
        <w:t xml:space="preserve"> </w:t>
      </w:r>
      <w:r w:rsidRPr="00B71785">
        <w:rPr>
          <w:rFonts w:ascii="Arial" w:hAnsi="Arial" w:cs="Arial"/>
        </w:rPr>
        <w:t>Thank you all very much.</w:t>
      </w:r>
      <w:r w:rsidR="00180699" w:rsidRPr="00B71785">
        <w:rPr>
          <w:rFonts w:ascii="Arial" w:hAnsi="Arial" w:cs="Arial"/>
        </w:rPr>
        <w:t xml:space="preserve"> </w:t>
      </w:r>
      <w:r w:rsidRPr="00B71785">
        <w:rPr>
          <w:rFonts w:ascii="Arial" w:hAnsi="Arial" w:cs="Arial"/>
        </w:rPr>
        <w:t>It's lovely to be</w:t>
      </w:r>
      <w:r w:rsidR="00180699" w:rsidRPr="00B71785">
        <w:rPr>
          <w:rFonts w:ascii="Arial" w:hAnsi="Arial" w:cs="Arial"/>
        </w:rPr>
        <w:t xml:space="preserve"> </w:t>
      </w:r>
      <w:r w:rsidRPr="00B71785">
        <w:rPr>
          <w:rFonts w:ascii="Arial" w:hAnsi="Arial" w:cs="Arial"/>
        </w:rPr>
        <w:t>with you today.</w:t>
      </w:r>
    </w:p>
    <w:p w14:paraId="78F85603" w14:textId="16250A53" w:rsidR="00FC0C01" w:rsidRPr="00B71785" w:rsidRDefault="00180699" w:rsidP="00B71785">
      <w:pPr>
        <w:spacing w:after="120" w:line="276" w:lineRule="auto"/>
        <w:rPr>
          <w:rFonts w:ascii="Arial" w:hAnsi="Arial" w:cs="Arial"/>
          <w:b/>
          <w:bCs/>
        </w:rPr>
      </w:pPr>
      <w:r w:rsidRPr="00B71785">
        <w:rPr>
          <w:rFonts w:ascii="Arial" w:hAnsi="Arial" w:cs="Arial"/>
          <w:b/>
          <w:bCs/>
        </w:rPr>
        <w:t xml:space="preserve">Visual: The head and shoulders video of Jo returns to fill the screen. </w:t>
      </w:r>
    </w:p>
    <w:p w14:paraId="70D75AE5" w14:textId="47F9A71C" w:rsidR="00FC0C01" w:rsidRPr="00B71785" w:rsidRDefault="00C11805" w:rsidP="00B71785">
      <w:pPr>
        <w:spacing w:after="120" w:line="276" w:lineRule="auto"/>
        <w:rPr>
          <w:rFonts w:ascii="Arial" w:hAnsi="Arial" w:cs="Arial"/>
        </w:rPr>
      </w:pPr>
      <w:r w:rsidRPr="00B71785">
        <w:rPr>
          <w:rFonts w:ascii="Arial" w:hAnsi="Arial" w:cs="Arial"/>
        </w:rPr>
        <w:t xml:space="preserve">Audio: [Jo] </w:t>
      </w:r>
      <w:r w:rsidR="00FC0C01" w:rsidRPr="00B71785">
        <w:rPr>
          <w:rFonts w:ascii="Arial" w:hAnsi="Arial" w:cs="Arial"/>
        </w:rPr>
        <w:t>Thank you, Violet.</w:t>
      </w:r>
      <w:r w:rsidRPr="00B71785">
        <w:rPr>
          <w:rFonts w:ascii="Arial" w:hAnsi="Arial" w:cs="Arial"/>
        </w:rPr>
        <w:t xml:space="preserve"> </w:t>
      </w:r>
      <w:r w:rsidR="00FC0C01" w:rsidRPr="00B71785">
        <w:rPr>
          <w:rFonts w:ascii="Arial" w:hAnsi="Arial" w:cs="Arial"/>
        </w:rPr>
        <w:t>When I introduced you,</w:t>
      </w:r>
      <w:r w:rsidRPr="00B71785">
        <w:rPr>
          <w:rFonts w:ascii="Arial" w:hAnsi="Arial" w:cs="Arial"/>
        </w:rPr>
        <w:t xml:space="preserve"> </w:t>
      </w:r>
      <w:r w:rsidR="00FC0C01" w:rsidRPr="00B71785">
        <w:rPr>
          <w:rFonts w:ascii="Arial" w:hAnsi="Arial" w:cs="Arial"/>
        </w:rPr>
        <w:t xml:space="preserve">I said that you're </w:t>
      </w:r>
      <w:r w:rsidR="003C0FEB" w:rsidRPr="00B71785">
        <w:rPr>
          <w:rFonts w:ascii="Arial" w:hAnsi="Arial" w:cs="Arial"/>
        </w:rPr>
        <w:t xml:space="preserve">focused </w:t>
      </w:r>
      <w:r w:rsidR="00FC0C01" w:rsidRPr="00B71785">
        <w:rPr>
          <w:rFonts w:ascii="Arial" w:hAnsi="Arial" w:cs="Arial"/>
        </w:rPr>
        <w:t>on developing innovative</w:t>
      </w:r>
      <w:r w:rsidRPr="00B71785">
        <w:rPr>
          <w:rFonts w:ascii="Arial" w:hAnsi="Arial" w:cs="Arial"/>
        </w:rPr>
        <w:t xml:space="preserve"> </w:t>
      </w:r>
      <w:r w:rsidR="00FC0C01" w:rsidRPr="00B71785">
        <w:rPr>
          <w:rFonts w:ascii="Arial" w:hAnsi="Arial" w:cs="Arial"/>
        </w:rPr>
        <w:t>solutions together</w:t>
      </w:r>
      <w:r w:rsidRPr="00B71785">
        <w:rPr>
          <w:rFonts w:ascii="Arial" w:hAnsi="Arial" w:cs="Arial"/>
        </w:rPr>
        <w:t xml:space="preserve"> </w:t>
      </w:r>
      <w:r w:rsidR="00FC0C01" w:rsidRPr="00B71785">
        <w:rPr>
          <w:rFonts w:ascii="Arial" w:hAnsi="Arial" w:cs="Arial"/>
        </w:rPr>
        <w:t>with the community,</w:t>
      </w:r>
      <w:r w:rsidRPr="00B71785">
        <w:rPr>
          <w:rFonts w:ascii="Arial" w:hAnsi="Arial" w:cs="Arial"/>
        </w:rPr>
        <w:t xml:space="preserve"> </w:t>
      </w:r>
      <w:r w:rsidR="00FC0C01" w:rsidRPr="00B71785">
        <w:rPr>
          <w:rFonts w:ascii="Arial" w:hAnsi="Arial" w:cs="Arial"/>
        </w:rPr>
        <w:t>and your presentation</w:t>
      </w:r>
      <w:r w:rsidRPr="00B71785">
        <w:rPr>
          <w:rFonts w:ascii="Arial" w:hAnsi="Arial" w:cs="Arial"/>
        </w:rPr>
        <w:t xml:space="preserve"> </w:t>
      </w:r>
      <w:r w:rsidR="00FC0C01" w:rsidRPr="00B71785">
        <w:rPr>
          <w:rFonts w:ascii="Arial" w:hAnsi="Arial" w:cs="Arial"/>
        </w:rPr>
        <w:t>is evidence of this.</w:t>
      </w:r>
      <w:r w:rsidRPr="00B71785">
        <w:rPr>
          <w:rFonts w:ascii="Arial" w:hAnsi="Arial" w:cs="Arial"/>
        </w:rPr>
        <w:t xml:space="preserve"> </w:t>
      </w:r>
      <w:r w:rsidR="00FC0C01" w:rsidRPr="00B71785">
        <w:rPr>
          <w:rFonts w:ascii="Arial" w:hAnsi="Arial" w:cs="Arial"/>
        </w:rPr>
        <w:t>So</w:t>
      </w:r>
      <w:r w:rsidRPr="00B71785">
        <w:rPr>
          <w:rFonts w:ascii="Arial" w:hAnsi="Arial" w:cs="Arial"/>
        </w:rPr>
        <w:t xml:space="preserve">, </w:t>
      </w:r>
      <w:r w:rsidR="00FC0C01" w:rsidRPr="00B71785">
        <w:rPr>
          <w:rFonts w:ascii="Arial" w:hAnsi="Arial" w:cs="Arial"/>
        </w:rPr>
        <w:t>thank you for your</w:t>
      </w:r>
      <w:r w:rsidRPr="00B71785">
        <w:rPr>
          <w:rFonts w:ascii="Arial" w:hAnsi="Arial" w:cs="Arial"/>
        </w:rPr>
        <w:t xml:space="preserve"> </w:t>
      </w:r>
      <w:r w:rsidR="00FC0C01" w:rsidRPr="00B71785">
        <w:rPr>
          <w:rFonts w:ascii="Arial" w:hAnsi="Arial" w:cs="Arial"/>
        </w:rPr>
        <w:t>presentation and for almost</w:t>
      </w:r>
      <w:r w:rsidRPr="00B71785">
        <w:rPr>
          <w:rFonts w:ascii="Arial" w:hAnsi="Arial" w:cs="Arial"/>
        </w:rPr>
        <w:t xml:space="preserve"> </w:t>
      </w:r>
      <w:r w:rsidR="00FC0C01" w:rsidRPr="00B71785">
        <w:rPr>
          <w:rFonts w:ascii="Arial" w:hAnsi="Arial" w:cs="Arial"/>
        </w:rPr>
        <w:t>literally picking up a</w:t>
      </w:r>
      <w:r w:rsidR="00793734" w:rsidRPr="00B71785">
        <w:rPr>
          <w:rFonts w:ascii="Arial" w:hAnsi="Arial" w:cs="Arial"/>
        </w:rPr>
        <w:t xml:space="preserve"> </w:t>
      </w:r>
      <w:r w:rsidR="00FC0C01" w:rsidRPr="00B71785">
        <w:rPr>
          <w:rFonts w:ascii="Arial" w:hAnsi="Arial" w:cs="Arial"/>
        </w:rPr>
        <w:t>PMMRC recommendation</w:t>
      </w:r>
      <w:r w:rsidRPr="00B71785">
        <w:rPr>
          <w:rFonts w:ascii="Arial" w:hAnsi="Arial" w:cs="Arial"/>
        </w:rPr>
        <w:t xml:space="preserve"> </w:t>
      </w:r>
      <w:r w:rsidR="00FC0C01" w:rsidRPr="00B71785">
        <w:rPr>
          <w:rFonts w:ascii="Arial" w:hAnsi="Arial" w:cs="Arial"/>
        </w:rPr>
        <w:t>and making it happen. So</w:t>
      </w:r>
      <w:r w:rsidR="003C0FEB" w:rsidRPr="00B71785">
        <w:rPr>
          <w:rFonts w:ascii="Arial" w:hAnsi="Arial" w:cs="Arial"/>
        </w:rPr>
        <w:t>,</w:t>
      </w:r>
      <w:r w:rsidR="00FC0C01" w:rsidRPr="00B71785">
        <w:rPr>
          <w:rFonts w:ascii="Arial" w:hAnsi="Arial" w:cs="Arial"/>
        </w:rPr>
        <w:t xml:space="preserve"> thanks.</w:t>
      </w:r>
    </w:p>
    <w:p w14:paraId="5132815B" w14:textId="1096E152" w:rsidR="00243C69" w:rsidRPr="00B71785" w:rsidRDefault="00243C69" w:rsidP="00B71785">
      <w:pPr>
        <w:spacing w:after="120" w:line="276" w:lineRule="auto"/>
        <w:rPr>
          <w:rFonts w:ascii="Arial" w:hAnsi="Arial" w:cs="Arial"/>
          <w:b/>
          <w:bCs/>
        </w:rPr>
      </w:pPr>
      <w:r w:rsidRPr="00B71785">
        <w:rPr>
          <w:rFonts w:ascii="Arial" w:hAnsi="Arial" w:cs="Arial"/>
          <w:b/>
          <w:bCs/>
        </w:rPr>
        <w:t xml:space="preserve">Visual: The screen changes to show the Te Tāhū Hauora </w:t>
      </w:r>
      <w:r w:rsidR="00477909">
        <w:rPr>
          <w:rFonts w:ascii="Arial" w:hAnsi="Arial" w:cs="Arial"/>
          <w:b/>
          <w:bCs/>
        </w:rPr>
        <w:t xml:space="preserve">Health Quality &amp; Safety Commission </w:t>
      </w:r>
      <w:r w:rsidRPr="00B71785">
        <w:rPr>
          <w:rFonts w:ascii="Arial" w:hAnsi="Arial" w:cs="Arial"/>
          <w:b/>
          <w:bCs/>
        </w:rPr>
        <w:t xml:space="preserve">logo in white against a dark blue background. After a few seconds, the logo is replaced with the Te Kāwanatanga o Aotearoa New Zealand Government logo in black against a white background. </w:t>
      </w:r>
    </w:p>
    <w:p w14:paraId="34E3E97F" w14:textId="55F30079" w:rsidR="00243C69" w:rsidRPr="00B71785" w:rsidRDefault="00243C69" w:rsidP="00B71785">
      <w:pPr>
        <w:spacing w:after="120" w:line="276" w:lineRule="auto"/>
        <w:rPr>
          <w:rFonts w:ascii="Arial" w:hAnsi="Arial" w:cs="Arial"/>
          <w:b/>
          <w:bCs/>
        </w:rPr>
      </w:pPr>
      <w:r w:rsidRPr="00B71785">
        <w:rPr>
          <w:rFonts w:ascii="Arial" w:hAnsi="Arial" w:cs="Arial"/>
          <w:b/>
          <w:bCs/>
        </w:rPr>
        <w:t>The video ends.</w:t>
      </w:r>
    </w:p>
    <w:sectPr w:rsidR="00243C69" w:rsidRPr="00B717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DE6"/>
    <w:rsid w:val="000E148A"/>
    <w:rsid w:val="00112BAF"/>
    <w:rsid w:val="00177E26"/>
    <w:rsid w:val="00180699"/>
    <w:rsid w:val="00243C69"/>
    <w:rsid w:val="0025637A"/>
    <w:rsid w:val="00267FEC"/>
    <w:rsid w:val="00272DE6"/>
    <w:rsid w:val="002F25D0"/>
    <w:rsid w:val="003C0FEB"/>
    <w:rsid w:val="003C1098"/>
    <w:rsid w:val="00477909"/>
    <w:rsid w:val="00530A7D"/>
    <w:rsid w:val="005317A1"/>
    <w:rsid w:val="00563E29"/>
    <w:rsid w:val="00677144"/>
    <w:rsid w:val="006A637D"/>
    <w:rsid w:val="006C049C"/>
    <w:rsid w:val="00711D4C"/>
    <w:rsid w:val="00793734"/>
    <w:rsid w:val="00802554"/>
    <w:rsid w:val="00802FE7"/>
    <w:rsid w:val="00861AF1"/>
    <w:rsid w:val="009627BD"/>
    <w:rsid w:val="009E0C38"/>
    <w:rsid w:val="00A37144"/>
    <w:rsid w:val="00AE79AA"/>
    <w:rsid w:val="00B71785"/>
    <w:rsid w:val="00C11805"/>
    <w:rsid w:val="00C1497F"/>
    <w:rsid w:val="00CE7D55"/>
    <w:rsid w:val="00D0374E"/>
    <w:rsid w:val="00E25A88"/>
    <w:rsid w:val="00F2178A"/>
    <w:rsid w:val="00FC0C01"/>
    <w:rsid w:val="00FC5F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6EB10"/>
  <w15:chartTrackingRefBased/>
  <w15:docId w15:val="{CE7F5746-4843-49A2-918C-E6552EDF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2D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DE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243C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3C6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43C69"/>
    <w:rPr>
      <w:color w:val="0563C1" w:themeColor="hyperlink"/>
      <w:u w:val="single"/>
    </w:rPr>
  </w:style>
  <w:style w:type="character" w:styleId="UnresolvedMention">
    <w:name w:val="Unresolved Mention"/>
    <w:basedOn w:val="DefaultParagraphFont"/>
    <w:uiPriority w:val="99"/>
    <w:semiHidden/>
    <w:unhideWhenUsed/>
    <w:rsid w:val="00243C69"/>
    <w:rPr>
      <w:color w:val="605E5C"/>
      <w:shd w:val="clear" w:color="auto" w:fill="E1DFDD"/>
    </w:rPr>
  </w:style>
  <w:style w:type="character" w:styleId="FollowedHyperlink">
    <w:name w:val="FollowedHyperlink"/>
    <w:basedOn w:val="DefaultParagraphFont"/>
    <w:uiPriority w:val="99"/>
    <w:semiHidden/>
    <w:unhideWhenUsed/>
    <w:rsid w:val="00793734"/>
    <w:rPr>
      <w:color w:val="954F72" w:themeColor="followedHyperlink"/>
      <w:u w:val="single"/>
    </w:rPr>
  </w:style>
  <w:style w:type="paragraph" w:styleId="Revision">
    <w:name w:val="Revision"/>
    <w:hidden/>
    <w:uiPriority w:val="99"/>
    <w:semiHidden/>
    <w:rsid w:val="00793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PtFEQgriO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E1B8698701A45A5408FB75B1B86C4" ma:contentTypeVersion="14" ma:contentTypeDescription="Create a new document." ma:contentTypeScope="" ma:versionID="581dee2d707ec42ce140d6696b4d49c8">
  <xsd:schema xmlns:xsd="http://www.w3.org/2001/XMLSchema" xmlns:xs="http://www.w3.org/2001/XMLSchema" xmlns:p="http://schemas.microsoft.com/office/2006/metadata/properties" xmlns:ns2="bef9904b-9bca-4a1b-aca3-78dad2044d15" xmlns:ns3="83c1f819-1d2e-4aad-8c9d-234667bc5029" targetNamespace="http://schemas.microsoft.com/office/2006/metadata/properties" ma:root="true" ma:fieldsID="d76d87e9865eacd9391a237c5316e563" ns2:_="" ns3:_="">
    <xsd:import namespace="bef9904b-9bca-4a1b-aca3-78dad2044d15"/>
    <xsd:import namespace="83c1f819-1d2e-4aad-8c9d-234667bc50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1f819-1d2e-4aad-8c9d-234667bc50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ef9904b-9bca-4a1b-aca3-78dad2044d15" xsi:nil="true"/>
    <lcf76f155ced4ddcb4097134ff3c332f xmlns="83c1f819-1d2e-4aad-8c9d-234667bc5029">
      <Terms xmlns="http://schemas.microsoft.com/office/infopath/2007/PartnerControls"/>
    </lcf76f155ced4ddcb4097134ff3c332f>
    <_dlc_DocId xmlns="bef9904b-9bca-4a1b-aca3-78dad2044d15">DOCS-1129490080-83707</_dlc_DocId>
    <_dlc_DocIdUrl xmlns="bef9904b-9bca-4a1b-aca3-78dad2044d15">
      <Url>https://hqsc.sharepoint.com/sites/dms-comms/_layouts/15/DocIdRedir.aspx?ID=DOCS-1129490080-83707</Url>
      <Description>DOCS-1129490080-83707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72AF969-7926-4832-93E6-75502A58C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9904b-9bca-4a1b-aca3-78dad2044d15"/>
    <ds:schemaRef ds:uri="83c1f819-1d2e-4aad-8c9d-234667bc5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9E609-4C14-4C3D-A160-57E26D070AB7}">
  <ds:schemaRefs>
    <ds:schemaRef ds:uri="http://schemas.microsoft.com/office/2006/metadata/properties"/>
    <ds:schemaRef ds:uri="http://schemas.microsoft.com/office/infopath/2007/PartnerControls"/>
    <ds:schemaRef ds:uri="bef9904b-9bca-4a1b-aca3-78dad2044d15"/>
    <ds:schemaRef ds:uri="83c1f819-1d2e-4aad-8c9d-234667bc5029"/>
  </ds:schemaRefs>
</ds:datastoreItem>
</file>

<file path=customXml/itemProps3.xml><?xml version="1.0" encoding="utf-8"?>
<ds:datastoreItem xmlns:ds="http://schemas.openxmlformats.org/officeDocument/2006/customXml" ds:itemID="{6C072975-9FB3-4463-AC6C-4D30E6D8045A}">
  <ds:schemaRefs>
    <ds:schemaRef ds:uri="http://schemas.microsoft.com/sharepoint/v3/contenttype/forms"/>
  </ds:schemaRefs>
</ds:datastoreItem>
</file>

<file path=customXml/itemProps4.xml><?xml version="1.0" encoding="utf-8"?>
<ds:datastoreItem xmlns:ds="http://schemas.openxmlformats.org/officeDocument/2006/customXml" ds:itemID="{AD92AADE-9228-4918-9143-C50045F380D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1916</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Health Quality and Safety Commission</Company>
  <LinksUpToDate>false</LinksUpToDate>
  <CharactersWithSpaces>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Duder</dc:creator>
  <cp:keywords/>
  <dc:description/>
  <cp:lastModifiedBy>Toni Duder</cp:lastModifiedBy>
  <cp:revision>2</cp:revision>
  <dcterms:created xsi:type="dcterms:W3CDTF">2023-08-22T00:34:00Z</dcterms:created>
  <dcterms:modified xsi:type="dcterms:W3CDTF">2023-08-22T00:34:00Z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0x010100843E1B8698701A45A5408FB75B1B86C4</vt:lpwstr>
  </property>
  <property fmtid="{D5CDD505-2E9C-101B-9397-08002B2CF9AE}" pid="3" name="_dlc_DocIdItemGuid">
    <vt:lpwstr>3d8a16e8-ba61-4d22-a01d-02975fcf9893</vt:lpwstr>
  </property>
</Properties>
</file>