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35107" w14:textId="329FD462" w:rsidR="00C841E1" w:rsidRPr="00C841E1" w:rsidRDefault="00C841E1" w:rsidP="006065FA">
      <w:pPr>
        <w:pStyle w:val="Heading2"/>
      </w:pPr>
      <w:r w:rsidRPr="00797265">
        <w:rPr>
          <w:rFonts w:eastAsia="Times New Roman" w:cstheme="minorHAnsi"/>
          <w:color w:val="00467F" w:themeColor="text1"/>
          <w:sz w:val="42"/>
          <w:szCs w:val="42"/>
          <w:lang w:eastAsia="en-NZ"/>
        </w:rPr>
        <w:t xml:space="preserve">Respiratory </w:t>
      </w:r>
      <w:r>
        <w:rPr>
          <w:rFonts w:eastAsia="Times New Roman" w:cstheme="minorHAnsi"/>
          <w:color w:val="00467F" w:themeColor="text1"/>
          <w:sz w:val="42"/>
          <w:szCs w:val="42"/>
          <w:lang w:eastAsia="en-NZ"/>
        </w:rPr>
        <w:t>w</w:t>
      </w:r>
      <w:r w:rsidRPr="00797265">
        <w:rPr>
          <w:rFonts w:eastAsia="Times New Roman" w:cstheme="minorHAnsi"/>
          <w:color w:val="00467F" w:themeColor="text1"/>
          <w:sz w:val="42"/>
          <w:szCs w:val="42"/>
          <w:lang w:eastAsia="en-NZ"/>
        </w:rPr>
        <w:t xml:space="preserve">arrant of </w:t>
      </w:r>
      <w:r>
        <w:rPr>
          <w:rFonts w:eastAsia="Times New Roman" w:cstheme="minorHAnsi"/>
          <w:color w:val="00467F" w:themeColor="text1"/>
          <w:sz w:val="42"/>
          <w:szCs w:val="42"/>
          <w:lang w:eastAsia="en-NZ"/>
        </w:rPr>
        <w:t>f</w:t>
      </w:r>
      <w:r w:rsidRPr="00797265">
        <w:rPr>
          <w:rFonts w:eastAsia="Times New Roman" w:cstheme="minorHAnsi"/>
          <w:color w:val="00467F" w:themeColor="text1"/>
          <w:sz w:val="42"/>
          <w:szCs w:val="42"/>
          <w:lang w:eastAsia="en-NZ"/>
        </w:rPr>
        <w:t xml:space="preserve">itness </w:t>
      </w:r>
      <w:r>
        <w:rPr>
          <w:rFonts w:eastAsia="Times New Roman" w:cstheme="minorHAnsi"/>
          <w:color w:val="00467F" w:themeColor="text1"/>
          <w:sz w:val="42"/>
          <w:szCs w:val="42"/>
          <w:lang w:eastAsia="en-NZ"/>
        </w:rPr>
        <w:t>c</w:t>
      </w:r>
      <w:r w:rsidRPr="00797265">
        <w:rPr>
          <w:rFonts w:eastAsia="Times New Roman" w:cstheme="minorHAnsi"/>
          <w:color w:val="00467F" w:themeColor="text1"/>
          <w:sz w:val="42"/>
          <w:szCs w:val="42"/>
          <w:lang w:eastAsia="en-NZ"/>
        </w:rPr>
        <w:t xml:space="preserve">hecklist </w:t>
      </w:r>
      <w:r>
        <w:rPr>
          <w:rFonts w:eastAsia="Times New Roman" w:cstheme="minorHAnsi"/>
          <w:color w:val="00467F" w:themeColor="text1"/>
          <w:sz w:val="42"/>
          <w:szCs w:val="42"/>
          <w:lang w:eastAsia="en-NZ"/>
        </w:rPr>
        <w:br/>
        <w:t>and</w:t>
      </w:r>
      <w:r w:rsidRPr="00797265">
        <w:rPr>
          <w:rFonts w:eastAsia="Times New Roman" w:cstheme="minorHAnsi"/>
          <w:color w:val="00467F" w:themeColor="text1"/>
          <w:sz w:val="42"/>
          <w:szCs w:val="42"/>
          <w:lang w:eastAsia="en-NZ"/>
        </w:rPr>
        <w:t xml:space="preserve"> </w:t>
      </w:r>
      <w:r>
        <w:rPr>
          <w:rFonts w:eastAsia="Times New Roman" w:cstheme="minorHAnsi"/>
          <w:color w:val="00467F" w:themeColor="text1"/>
          <w:sz w:val="42"/>
          <w:szCs w:val="42"/>
          <w:lang w:eastAsia="en-NZ"/>
        </w:rPr>
        <w:t>c</w:t>
      </w:r>
      <w:r w:rsidRPr="00797265">
        <w:rPr>
          <w:rFonts w:eastAsia="Times New Roman" w:cstheme="minorHAnsi"/>
          <w:color w:val="00467F" w:themeColor="text1"/>
          <w:sz w:val="42"/>
          <w:szCs w:val="42"/>
          <w:lang w:eastAsia="en-NZ"/>
        </w:rPr>
        <w:t xml:space="preserve">onsent </w:t>
      </w:r>
      <w:r>
        <w:rPr>
          <w:rFonts w:eastAsia="Times New Roman" w:cstheme="minorHAnsi"/>
          <w:color w:val="00467F" w:themeColor="text1"/>
          <w:sz w:val="42"/>
          <w:szCs w:val="42"/>
          <w:lang w:eastAsia="en-NZ"/>
        </w:rPr>
        <w:t>f</w:t>
      </w:r>
      <w:r w:rsidRPr="00797265">
        <w:rPr>
          <w:rFonts w:eastAsia="Times New Roman" w:cstheme="minorHAnsi"/>
          <w:color w:val="00467F" w:themeColor="text1"/>
          <w:sz w:val="42"/>
          <w:szCs w:val="42"/>
          <w:lang w:eastAsia="en-NZ"/>
        </w:rPr>
        <w:t>orm</w:t>
      </w:r>
      <w:bookmarkStart w:id="0" w:name="_GoBack"/>
      <w:bookmarkEnd w:id="0"/>
    </w:p>
    <w:tbl>
      <w:tblPr>
        <w:tblStyle w:val="TableGrid"/>
        <w:tblW w:w="9266" w:type="dxa"/>
        <w:tblInd w:w="85" w:type="dxa"/>
        <w:tblBorders>
          <w:top w:val="single" w:sz="4" w:space="0" w:color="C8C8C3" w:themeColor="accent1" w:themeTint="40"/>
          <w:left w:val="single" w:sz="4" w:space="0" w:color="C8C8C3" w:themeColor="accent1" w:themeTint="40"/>
          <w:bottom w:val="single" w:sz="4" w:space="0" w:color="C8C8C3" w:themeColor="accent1" w:themeTint="40"/>
          <w:right w:val="single" w:sz="4" w:space="0" w:color="C8C8C3" w:themeColor="accent1" w:themeTint="40"/>
          <w:insideH w:val="single" w:sz="4" w:space="0" w:color="C8C8C3" w:themeColor="accent1" w:themeTint="40"/>
          <w:insideV w:val="single" w:sz="4" w:space="0" w:color="C8C8C3" w:themeColor="accent1" w:themeTint="40"/>
        </w:tblBorders>
        <w:tblLook w:val="04A0" w:firstRow="1" w:lastRow="0" w:firstColumn="1" w:lastColumn="0" w:noHBand="0" w:noVBand="1"/>
      </w:tblPr>
      <w:tblGrid>
        <w:gridCol w:w="2178"/>
        <w:gridCol w:w="2835"/>
        <w:gridCol w:w="1560"/>
        <w:gridCol w:w="2693"/>
      </w:tblGrid>
      <w:tr w:rsidR="00B40442" w14:paraId="1499C804" w14:textId="77777777" w:rsidTr="00751F8B">
        <w:trPr>
          <w:trHeight w:val="510"/>
        </w:trPr>
        <w:tc>
          <w:tcPr>
            <w:tcW w:w="2178" w:type="dxa"/>
            <w:shd w:val="clear" w:color="auto" w:fill="E7F6FD"/>
          </w:tcPr>
          <w:p w14:paraId="40795A82" w14:textId="479B2E8E" w:rsidR="00B40442" w:rsidRPr="00797265" w:rsidRDefault="00B40442" w:rsidP="000A12F8">
            <w:pPr>
              <w:spacing w:before="120" w:after="0" w:line="240" w:lineRule="auto"/>
              <w:rPr>
                <w:rFonts w:eastAsia="Times New Roman" w:cstheme="minorHAnsi"/>
                <w:b/>
                <w:color w:val="1D1D1B" w:themeColor="accent1"/>
                <w:szCs w:val="18"/>
                <w:lang w:eastAsia="en-NZ"/>
              </w:rPr>
            </w:pPr>
            <w:r w:rsidRPr="00797265">
              <w:rPr>
                <w:rFonts w:eastAsia="Times New Roman" w:cstheme="minorHAnsi"/>
                <w:b/>
                <w:color w:val="1D1D1B" w:themeColor="accent1"/>
                <w:szCs w:val="18"/>
                <w:lang w:eastAsia="en-NZ"/>
              </w:rPr>
              <w:t xml:space="preserve">Patient </w:t>
            </w:r>
            <w:r w:rsidR="002F73EE">
              <w:rPr>
                <w:rFonts w:eastAsia="Times New Roman" w:cstheme="minorHAnsi"/>
                <w:b/>
                <w:color w:val="1D1D1B" w:themeColor="accent1"/>
                <w:szCs w:val="18"/>
                <w:lang w:eastAsia="en-NZ"/>
              </w:rPr>
              <w:t>n</w:t>
            </w:r>
            <w:r w:rsidRPr="00797265">
              <w:rPr>
                <w:rFonts w:eastAsia="Times New Roman" w:cstheme="minorHAnsi"/>
                <w:b/>
                <w:color w:val="1D1D1B" w:themeColor="accent1"/>
                <w:szCs w:val="18"/>
                <w:lang w:eastAsia="en-NZ"/>
              </w:rPr>
              <w:t>ame</w:t>
            </w:r>
            <w:r>
              <w:rPr>
                <w:rFonts w:eastAsia="Times New Roman" w:cstheme="minorHAnsi"/>
                <w:b/>
                <w:color w:val="1D1D1B" w:themeColor="accent1"/>
                <w:szCs w:val="18"/>
                <w:lang w:eastAsia="en-NZ"/>
              </w:rPr>
              <w:t>: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1D1DA042" w14:textId="77777777" w:rsidR="00B40442" w:rsidRPr="00797265" w:rsidRDefault="00B40442" w:rsidP="000A12F8">
            <w:pPr>
              <w:spacing w:before="120" w:after="0" w:line="240" w:lineRule="auto"/>
              <w:rPr>
                <w:rFonts w:eastAsia="Times New Roman" w:cstheme="minorHAnsi"/>
                <w:b/>
                <w:color w:val="1D1D1B" w:themeColor="accent1"/>
                <w:szCs w:val="18"/>
                <w:lang w:eastAsia="en-NZ"/>
              </w:rPr>
            </w:pPr>
          </w:p>
        </w:tc>
      </w:tr>
      <w:tr w:rsidR="00B40442" w14:paraId="44F3CEBD" w14:textId="77777777" w:rsidTr="00751F8B">
        <w:trPr>
          <w:trHeight w:val="510"/>
        </w:trPr>
        <w:tc>
          <w:tcPr>
            <w:tcW w:w="2178" w:type="dxa"/>
            <w:shd w:val="clear" w:color="auto" w:fill="E7F6FD"/>
          </w:tcPr>
          <w:p w14:paraId="01379DFB" w14:textId="6D787AAA" w:rsidR="00B40442" w:rsidRPr="00797265" w:rsidRDefault="00B40442" w:rsidP="000A12F8">
            <w:pPr>
              <w:spacing w:before="120" w:after="0" w:line="240" w:lineRule="auto"/>
              <w:rPr>
                <w:rFonts w:eastAsia="Times New Roman" w:cstheme="minorHAnsi"/>
                <w:b/>
                <w:color w:val="1D1D1B" w:themeColor="accent1"/>
                <w:szCs w:val="18"/>
                <w:lang w:eastAsia="en-NZ"/>
              </w:rPr>
            </w:pPr>
            <w:r w:rsidRPr="00797265">
              <w:rPr>
                <w:rFonts w:eastAsia="Times New Roman" w:cstheme="minorHAnsi"/>
                <w:b/>
                <w:color w:val="1D1D1B" w:themeColor="accent1"/>
                <w:szCs w:val="18"/>
                <w:lang w:eastAsia="en-NZ"/>
              </w:rPr>
              <w:t>Address</w:t>
            </w:r>
            <w:r w:rsidR="00115D4C">
              <w:rPr>
                <w:rFonts w:eastAsia="Times New Roman" w:cstheme="minorHAnsi"/>
                <w:b/>
                <w:color w:val="1D1D1B" w:themeColor="accent1"/>
                <w:szCs w:val="18"/>
                <w:lang w:eastAsia="en-NZ"/>
              </w:rPr>
              <w:t>: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179EDF93" w14:textId="77777777" w:rsidR="00B40442" w:rsidRPr="00797265" w:rsidRDefault="00B40442" w:rsidP="000A12F8">
            <w:pPr>
              <w:spacing w:before="120" w:after="0" w:line="240" w:lineRule="auto"/>
              <w:rPr>
                <w:rFonts w:eastAsia="Times New Roman" w:cstheme="minorHAnsi"/>
                <w:b/>
                <w:color w:val="1D1D1B" w:themeColor="accent1"/>
                <w:szCs w:val="18"/>
                <w:lang w:eastAsia="en-NZ"/>
              </w:rPr>
            </w:pPr>
          </w:p>
        </w:tc>
      </w:tr>
      <w:tr w:rsidR="00115D4C" w14:paraId="3B1F75E1" w14:textId="77777777" w:rsidTr="00751F8B">
        <w:trPr>
          <w:trHeight w:val="510"/>
        </w:trPr>
        <w:tc>
          <w:tcPr>
            <w:tcW w:w="2178" w:type="dxa"/>
            <w:shd w:val="clear" w:color="auto" w:fill="E7F6FD"/>
          </w:tcPr>
          <w:p w14:paraId="37290776" w14:textId="21EE9104" w:rsidR="00115D4C" w:rsidRPr="00797265" w:rsidRDefault="00115D4C" w:rsidP="000A12F8">
            <w:pPr>
              <w:spacing w:before="120" w:after="0" w:line="240" w:lineRule="auto"/>
              <w:rPr>
                <w:rFonts w:eastAsia="Times New Roman" w:cstheme="minorHAnsi"/>
                <w:b/>
                <w:color w:val="1D1D1B" w:themeColor="accent1"/>
                <w:szCs w:val="18"/>
                <w:lang w:eastAsia="en-NZ"/>
              </w:rPr>
            </w:pPr>
            <w:r w:rsidRPr="00797265">
              <w:rPr>
                <w:rFonts w:eastAsia="Times New Roman" w:cstheme="minorHAnsi"/>
                <w:b/>
                <w:color w:val="1D1D1B" w:themeColor="accent1"/>
                <w:szCs w:val="18"/>
                <w:lang w:eastAsia="en-NZ"/>
              </w:rPr>
              <w:t xml:space="preserve">Phone </w:t>
            </w:r>
            <w:r w:rsidR="002F73EE">
              <w:rPr>
                <w:rFonts w:eastAsia="Times New Roman" w:cstheme="minorHAnsi"/>
                <w:b/>
                <w:color w:val="1D1D1B" w:themeColor="accent1"/>
                <w:szCs w:val="18"/>
                <w:lang w:eastAsia="en-NZ"/>
              </w:rPr>
              <w:t>n</w:t>
            </w:r>
            <w:r w:rsidRPr="00797265">
              <w:rPr>
                <w:rFonts w:eastAsia="Times New Roman" w:cstheme="minorHAnsi"/>
                <w:b/>
                <w:color w:val="1D1D1B" w:themeColor="accent1"/>
                <w:szCs w:val="18"/>
                <w:lang w:eastAsia="en-NZ"/>
              </w:rPr>
              <w:t>umber</w:t>
            </w:r>
            <w:r>
              <w:rPr>
                <w:rFonts w:eastAsia="Times New Roman" w:cstheme="minorHAnsi"/>
                <w:b/>
                <w:color w:val="1D1D1B" w:themeColor="accent1"/>
                <w:szCs w:val="18"/>
                <w:lang w:eastAsia="en-NZ"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14:paraId="3C1001E0" w14:textId="77777777" w:rsidR="00115D4C" w:rsidRPr="00797265" w:rsidRDefault="00115D4C" w:rsidP="000A12F8">
            <w:pPr>
              <w:spacing w:before="120" w:after="0" w:line="240" w:lineRule="auto"/>
              <w:rPr>
                <w:rFonts w:eastAsia="Times New Roman" w:cstheme="minorHAnsi"/>
                <w:b/>
                <w:color w:val="1D1D1B" w:themeColor="accent1"/>
                <w:szCs w:val="18"/>
                <w:lang w:eastAsia="en-NZ"/>
              </w:rPr>
            </w:pPr>
          </w:p>
        </w:tc>
        <w:tc>
          <w:tcPr>
            <w:tcW w:w="1560" w:type="dxa"/>
            <w:shd w:val="clear" w:color="auto" w:fill="E7F6FD"/>
          </w:tcPr>
          <w:p w14:paraId="4D24B734" w14:textId="15AC13C3" w:rsidR="00115D4C" w:rsidRPr="00797265" w:rsidRDefault="00115D4C" w:rsidP="000A12F8">
            <w:pPr>
              <w:spacing w:before="120" w:after="0" w:line="240" w:lineRule="auto"/>
              <w:rPr>
                <w:rFonts w:eastAsia="Times New Roman" w:cstheme="minorHAnsi"/>
                <w:b/>
                <w:color w:val="1D1D1B" w:themeColor="accent1"/>
                <w:szCs w:val="18"/>
                <w:lang w:eastAsia="en-NZ"/>
              </w:rPr>
            </w:pPr>
            <w:r>
              <w:rPr>
                <w:rFonts w:eastAsia="Times New Roman" w:cstheme="minorHAnsi"/>
                <w:b/>
                <w:color w:val="1D1D1B" w:themeColor="accent1"/>
                <w:szCs w:val="18"/>
                <w:lang w:eastAsia="en-NZ"/>
              </w:rPr>
              <w:t>Mobile:</w:t>
            </w:r>
          </w:p>
        </w:tc>
        <w:tc>
          <w:tcPr>
            <w:tcW w:w="2693" w:type="dxa"/>
            <w:shd w:val="clear" w:color="auto" w:fill="auto"/>
          </w:tcPr>
          <w:p w14:paraId="14953503" w14:textId="77777777" w:rsidR="00115D4C" w:rsidRPr="00797265" w:rsidRDefault="00115D4C" w:rsidP="000A12F8">
            <w:pPr>
              <w:spacing w:before="120" w:after="0" w:line="240" w:lineRule="auto"/>
              <w:rPr>
                <w:rFonts w:eastAsia="Times New Roman" w:cstheme="minorHAnsi"/>
                <w:b/>
                <w:color w:val="1D1D1B" w:themeColor="accent1"/>
                <w:szCs w:val="18"/>
                <w:lang w:eastAsia="en-NZ"/>
              </w:rPr>
            </w:pPr>
          </w:p>
        </w:tc>
      </w:tr>
      <w:tr w:rsidR="006065FA" w14:paraId="7EAA850B" w14:textId="77777777" w:rsidTr="00751F8B">
        <w:trPr>
          <w:trHeight w:val="510"/>
        </w:trPr>
        <w:tc>
          <w:tcPr>
            <w:tcW w:w="2178" w:type="dxa"/>
            <w:shd w:val="clear" w:color="auto" w:fill="E7F6FD"/>
          </w:tcPr>
          <w:p w14:paraId="6A838EDD" w14:textId="2D1CFE5B" w:rsidR="006065FA" w:rsidRPr="00797265" w:rsidRDefault="006065FA" w:rsidP="000A12F8">
            <w:pPr>
              <w:spacing w:before="120" w:after="0" w:line="240" w:lineRule="auto"/>
              <w:rPr>
                <w:rFonts w:eastAsia="Times New Roman" w:cstheme="minorHAnsi"/>
                <w:b/>
                <w:color w:val="1D1D1B" w:themeColor="accent1"/>
                <w:szCs w:val="18"/>
                <w:lang w:eastAsia="en-NZ"/>
              </w:rPr>
            </w:pPr>
            <w:r w:rsidRPr="00797265">
              <w:rPr>
                <w:rFonts w:eastAsia="Times New Roman" w:cstheme="minorHAnsi"/>
                <w:b/>
                <w:color w:val="1D1D1B" w:themeColor="accent1"/>
                <w:szCs w:val="18"/>
                <w:lang w:eastAsia="en-NZ"/>
              </w:rPr>
              <w:t>DOB</w:t>
            </w:r>
          </w:p>
        </w:tc>
        <w:tc>
          <w:tcPr>
            <w:tcW w:w="2835" w:type="dxa"/>
            <w:shd w:val="clear" w:color="auto" w:fill="auto"/>
          </w:tcPr>
          <w:p w14:paraId="730DF42A" w14:textId="77777777" w:rsidR="006065FA" w:rsidRPr="00797265" w:rsidRDefault="006065FA" w:rsidP="000A12F8">
            <w:pPr>
              <w:spacing w:before="120" w:after="0" w:line="240" w:lineRule="auto"/>
              <w:rPr>
                <w:rFonts w:eastAsia="Times New Roman" w:cstheme="minorHAnsi"/>
                <w:b/>
                <w:color w:val="1D1D1B" w:themeColor="accent1"/>
                <w:szCs w:val="18"/>
                <w:lang w:eastAsia="en-NZ"/>
              </w:rPr>
            </w:pPr>
          </w:p>
        </w:tc>
        <w:tc>
          <w:tcPr>
            <w:tcW w:w="1560" w:type="dxa"/>
            <w:shd w:val="clear" w:color="auto" w:fill="E7F6FD"/>
          </w:tcPr>
          <w:p w14:paraId="795CE3C5" w14:textId="4C2BD956" w:rsidR="006065FA" w:rsidRPr="00797265" w:rsidRDefault="006065FA" w:rsidP="000A12F8">
            <w:pPr>
              <w:spacing w:before="120" w:after="0" w:line="240" w:lineRule="auto"/>
              <w:rPr>
                <w:rFonts w:eastAsia="Times New Roman" w:cstheme="minorHAnsi"/>
                <w:b/>
                <w:color w:val="1D1D1B" w:themeColor="accent1"/>
                <w:szCs w:val="18"/>
                <w:lang w:eastAsia="en-NZ"/>
              </w:rPr>
            </w:pPr>
            <w:r w:rsidRPr="00797265">
              <w:rPr>
                <w:rFonts w:eastAsia="Times New Roman" w:cstheme="minorHAnsi"/>
                <w:b/>
                <w:color w:val="1D1D1B" w:themeColor="accent1"/>
                <w:szCs w:val="18"/>
                <w:lang w:eastAsia="en-NZ"/>
              </w:rPr>
              <w:t>Ethnicity:</w:t>
            </w:r>
          </w:p>
        </w:tc>
        <w:tc>
          <w:tcPr>
            <w:tcW w:w="2693" w:type="dxa"/>
            <w:shd w:val="clear" w:color="auto" w:fill="auto"/>
          </w:tcPr>
          <w:p w14:paraId="05F0B709" w14:textId="74BF8994" w:rsidR="006065FA" w:rsidRPr="00797265" w:rsidRDefault="006065FA" w:rsidP="000A12F8">
            <w:pPr>
              <w:spacing w:before="120" w:after="0" w:line="240" w:lineRule="auto"/>
              <w:rPr>
                <w:rFonts w:eastAsia="Times New Roman" w:cstheme="minorHAnsi"/>
                <w:b/>
                <w:color w:val="1D1D1B" w:themeColor="accent1"/>
                <w:szCs w:val="18"/>
                <w:lang w:eastAsia="en-NZ"/>
              </w:rPr>
            </w:pPr>
          </w:p>
        </w:tc>
      </w:tr>
      <w:tr w:rsidR="006065FA" w14:paraId="629D49B2" w14:textId="77777777" w:rsidTr="00751F8B">
        <w:trPr>
          <w:trHeight w:val="510"/>
        </w:trPr>
        <w:tc>
          <w:tcPr>
            <w:tcW w:w="2178" w:type="dxa"/>
            <w:shd w:val="clear" w:color="auto" w:fill="E7F6FD"/>
          </w:tcPr>
          <w:p w14:paraId="624FA85A" w14:textId="5E02E19D" w:rsidR="006065FA" w:rsidRPr="00797265" w:rsidRDefault="006065FA" w:rsidP="000A12F8">
            <w:pPr>
              <w:spacing w:before="120" w:after="0" w:line="240" w:lineRule="auto"/>
              <w:rPr>
                <w:rFonts w:eastAsia="Times New Roman" w:cstheme="minorHAnsi"/>
                <w:b/>
                <w:color w:val="1D1D1B" w:themeColor="accent1"/>
                <w:szCs w:val="18"/>
                <w:lang w:eastAsia="en-NZ"/>
              </w:rPr>
            </w:pPr>
            <w:r w:rsidRPr="00797265">
              <w:rPr>
                <w:rFonts w:eastAsia="Times New Roman" w:cstheme="minorHAnsi"/>
                <w:b/>
                <w:color w:val="1D1D1B" w:themeColor="accent1"/>
                <w:szCs w:val="18"/>
                <w:lang w:eastAsia="en-NZ"/>
              </w:rPr>
              <w:t xml:space="preserve">GP </w:t>
            </w:r>
            <w:r w:rsidR="002F73EE">
              <w:rPr>
                <w:rFonts w:eastAsia="Times New Roman" w:cstheme="minorHAnsi"/>
                <w:b/>
                <w:color w:val="1D1D1B" w:themeColor="accent1"/>
                <w:szCs w:val="18"/>
                <w:lang w:eastAsia="en-NZ"/>
              </w:rPr>
              <w:t>n</w:t>
            </w:r>
            <w:r w:rsidRPr="00797265">
              <w:rPr>
                <w:rFonts w:eastAsia="Times New Roman" w:cstheme="minorHAnsi"/>
                <w:b/>
                <w:color w:val="1D1D1B" w:themeColor="accent1"/>
                <w:szCs w:val="18"/>
                <w:lang w:eastAsia="en-NZ"/>
              </w:rPr>
              <w:t>ame</w:t>
            </w:r>
            <w:r w:rsidR="000A12F8">
              <w:rPr>
                <w:rFonts w:eastAsia="Times New Roman" w:cstheme="minorHAnsi"/>
                <w:b/>
                <w:color w:val="1D1D1B" w:themeColor="accent1"/>
                <w:szCs w:val="18"/>
                <w:lang w:eastAsia="en-NZ"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14:paraId="24FA6F52" w14:textId="77777777" w:rsidR="006065FA" w:rsidRPr="00797265" w:rsidRDefault="006065FA" w:rsidP="000A12F8">
            <w:pPr>
              <w:spacing w:before="120" w:after="0" w:line="240" w:lineRule="auto"/>
              <w:rPr>
                <w:rFonts w:eastAsia="Times New Roman" w:cstheme="minorHAnsi"/>
                <w:b/>
                <w:color w:val="1D1D1B" w:themeColor="accent1"/>
                <w:szCs w:val="18"/>
                <w:lang w:eastAsia="en-NZ"/>
              </w:rPr>
            </w:pPr>
          </w:p>
        </w:tc>
        <w:tc>
          <w:tcPr>
            <w:tcW w:w="1560" w:type="dxa"/>
            <w:shd w:val="clear" w:color="auto" w:fill="E7F6FD"/>
          </w:tcPr>
          <w:p w14:paraId="368D6279" w14:textId="7B7F2EB3" w:rsidR="006065FA" w:rsidRPr="00797265" w:rsidRDefault="006065FA" w:rsidP="000A12F8">
            <w:pPr>
              <w:spacing w:before="120" w:after="0" w:line="240" w:lineRule="auto"/>
              <w:rPr>
                <w:rFonts w:eastAsia="Times New Roman" w:cstheme="minorHAnsi"/>
                <w:b/>
                <w:color w:val="1D1D1B" w:themeColor="accent1"/>
                <w:szCs w:val="18"/>
                <w:lang w:eastAsia="en-NZ"/>
              </w:rPr>
            </w:pPr>
            <w:r w:rsidRPr="00797265">
              <w:rPr>
                <w:rFonts w:eastAsia="Times New Roman" w:cstheme="minorHAnsi"/>
                <w:b/>
                <w:color w:val="1D1D1B" w:themeColor="accent1"/>
                <w:szCs w:val="18"/>
                <w:lang w:eastAsia="en-NZ"/>
              </w:rPr>
              <w:t xml:space="preserve">NHI </w:t>
            </w:r>
            <w:r w:rsidR="002F73EE">
              <w:rPr>
                <w:rFonts w:eastAsia="Times New Roman" w:cstheme="minorHAnsi"/>
                <w:b/>
                <w:color w:val="1D1D1B" w:themeColor="accent1"/>
                <w:szCs w:val="18"/>
                <w:lang w:eastAsia="en-NZ"/>
              </w:rPr>
              <w:t>n</w:t>
            </w:r>
            <w:r w:rsidRPr="00797265">
              <w:rPr>
                <w:rFonts w:eastAsia="Times New Roman" w:cstheme="minorHAnsi"/>
                <w:b/>
                <w:color w:val="1D1D1B" w:themeColor="accent1"/>
                <w:szCs w:val="18"/>
                <w:lang w:eastAsia="en-NZ"/>
              </w:rPr>
              <w:t>umber:</w:t>
            </w:r>
          </w:p>
        </w:tc>
        <w:tc>
          <w:tcPr>
            <w:tcW w:w="2693" w:type="dxa"/>
            <w:shd w:val="clear" w:color="auto" w:fill="auto"/>
          </w:tcPr>
          <w:p w14:paraId="690792F2" w14:textId="77777777" w:rsidR="006065FA" w:rsidRPr="00797265" w:rsidRDefault="006065FA" w:rsidP="000A12F8">
            <w:pPr>
              <w:spacing w:before="120" w:after="0" w:line="240" w:lineRule="auto"/>
              <w:rPr>
                <w:rFonts w:eastAsia="Times New Roman" w:cstheme="minorHAnsi"/>
                <w:b/>
                <w:color w:val="1D1D1B" w:themeColor="accent1"/>
                <w:szCs w:val="18"/>
                <w:lang w:eastAsia="en-NZ"/>
              </w:rPr>
            </w:pPr>
          </w:p>
        </w:tc>
      </w:tr>
      <w:tr w:rsidR="006065FA" w14:paraId="70BF5792" w14:textId="77777777" w:rsidTr="00751F8B">
        <w:trPr>
          <w:trHeight w:val="510"/>
        </w:trPr>
        <w:tc>
          <w:tcPr>
            <w:tcW w:w="2178" w:type="dxa"/>
            <w:shd w:val="clear" w:color="auto" w:fill="E7F6FD"/>
          </w:tcPr>
          <w:p w14:paraId="39480ADE" w14:textId="4FFA7B1D" w:rsidR="006065FA" w:rsidRPr="00797265" w:rsidRDefault="006065FA" w:rsidP="000A12F8">
            <w:pPr>
              <w:spacing w:before="120" w:after="0" w:line="240" w:lineRule="auto"/>
              <w:rPr>
                <w:rFonts w:eastAsia="Times New Roman" w:cstheme="minorHAnsi"/>
                <w:b/>
                <w:color w:val="1D1D1B" w:themeColor="accent1"/>
                <w:szCs w:val="18"/>
                <w:lang w:eastAsia="en-NZ"/>
              </w:rPr>
            </w:pPr>
            <w:r w:rsidRPr="00797265">
              <w:rPr>
                <w:rFonts w:eastAsia="Times New Roman" w:cstheme="minorHAnsi"/>
                <w:b/>
                <w:color w:val="1D1D1B" w:themeColor="accent1"/>
                <w:szCs w:val="18"/>
                <w:lang w:eastAsia="en-NZ"/>
              </w:rPr>
              <w:t xml:space="preserve">GP </w:t>
            </w:r>
            <w:r w:rsidR="002F73EE">
              <w:rPr>
                <w:rFonts w:eastAsia="Times New Roman" w:cstheme="minorHAnsi"/>
                <w:b/>
                <w:color w:val="1D1D1B" w:themeColor="accent1"/>
                <w:szCs w:val="18"/>
                <w:lang w:eastAsia="en-NZ"/>
              </w:rPr>
              <w:t>p</w:t>
            </w:r>
            <w:r w:rsidRPr="00797265">
              <w:rPr>
                <w:rFonts w:eastAsia="Times New Roman" w:cstheme="minorHAnsi"/>
                <w:b/>
                <w:color w:val="1D1D1B" w:themeColor="accent1"/>
                <w:szCs w:val="18"/>
                <w:lang w:eastAsia="en-NZ"/>
              </w:rPr>
              <w:t>hone</w:t>
            </w:r>
            <w:r w:rsidR="000A12F8">
              <w:rPr>
                <w:rFonts w:eastAsia="Times New Roman" w:cstheme="minorHAnsi"/>
                <w:b/>
                <w:color w:val="1D1D1B" w:themeColor="accent1"/>
                <w:szCs w:val="18"/>
                <w:lang w:eastAsia="en-NZ"/>
              </w:rPr>
              <w:t xml:space="preserve"> </w:t>
            </w:r>
            <w:r w:rsidR="002F73EE">
              <w:rPr>
                <w:rFonts w:eastAsia="Times New Roman" w:cstheme="minorHAnsi"/>
                <w:b/>
                <w:color w:val="1D1D1B" w:themeColor="accent1"/>
                <w:szCs w:val="18"/>
                <w:lang w:eastAsia="en-NZ"/>
              </w:rPr>
              <w:t>n</w:t>
            </w:r>
            <w:r w:rsidRPr="00797265">
              <w:rPr>
                <w:rFonts w:eastAsia="Times New Roman" w:cstheme="minorHAnsi"/>
                <w:b/>
                <w:color w:val="1D1D1B" w:themeColor="accent1"/>
                <w:szCs w:val="18"/>
                <w:lang w:eastAsia="en-NZ"/>
              </w:rPr>
              <w:t>umber:</w:t>
            </w:r>
          </w:p>
        </w:tc>
        <w:tc>
          <w:tcPr>
            <w:tcW w:w="2835" w:type="dxa"/>
            <w:shd w:val="clear" w:color="auto" w:fill="auto"/>
          </w:tcPr>
          <w:p w14:paraId="1BD5B52D" w14:textId="77777777" w:rsidR="006065FA" w:rsidRPr="00797265" w:rsidRDefault="006065FA" w:rsidP="000A12F8">
            <w:pPr>
              <w:spacing w:before="120" w:after="0" w:line="240" w:lineRule="auto"/>
              <w:rPr>
                <w:rFonts w:eastAsia="Times New Roman" w:cstheme="minorHAnsi"/>
                <w:b/>
                <w:color w:val="1D1D1B" w:themeColor="accent1"/>
                <w:szCs w:val="18"/>
                <w:lang w:eastAsia="en-NZ"/>
              </w:rPr>
            </w:pPr>
          </w:p>
        </w:tc>
        <w:tc>
          <w:tcPr>
            <w:tcW w:w="1560" w:type="dxa"/>
            <w:shd w:val="clear" w:color="auto" w:fill="E7F6FD"/>
          </w:tcPr>
          <w:p w14:paraId="17AD304D" w14:textId="0D888704" w:rsidR="006065FA" w:rsidRPr="00797265" w:rsidRDefault="006065FA" w:rsidP="000A12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1D1D1B" w:themeColor="accent1"/>
                <w:szCs w:val="20"/>
                <w:lang w:eastAsia="en-NZ"/>
              </w:rPr>
            </w:pPr>
            <w:r w:rsidRPr="00797265">
              <w:rPr>
                <w:rFonts w:eastAsia="Times New Roman" w:cstheme="minorHAnsi"/>
                <w:b/>
                <w:color w:val="1D1D1B" w:themeColor="accent1"/>
                <w:szCs w:val="18"/>
                <w:lang w:eastAsia="en-NZ"/>
              </w:rPr>
              <w:t xml:space="preserve">GP </w:t>
            </w:r>
            <w:r w:rsidR="002F73EE">
              <w:rPr>
                <w:rFonts w:eastAsia="Times New Roman" w:cstheme="minorHAnsi"/>
                <w:b/>
                <w:color w:val="1D1D1B" w:themeColor="accent1"/>
                <w:szCs w:val="18"/>
                <w:lang w:eastAsia="en-NZ"/>
              </w:rPr>
              <w:t>a</w:t>
            </w:r>
            <w:r w:rsidRPr="00797265">
              <w:rPr>
                <w:rFonts w:eastAsia="Times New Roman" w:cstheme="minorHAnsi"/>
                <w:b/>
                <w:color w:val="1D1D1B" w:themeColor="accent1"/>
                <w:szCs w:val="18"/>
                <w:lang w:eastAsia="en-NZ"/>
              </w:rPr>
              <w:t>ddress:</w:t>
            </w:r>
          </w:p>
          <w:p w14:paraId="7094409C" w14:textId="77777777" w:rsidR="006065FA" w:rsidRPr="00797265" w:rsidRDefault="006065FA" w:rsidP="000A12F8">
            <w:pPr>
              <w:spacing w:before="120" w:after="0" w:line="240" w:lineRule="auto"/>
              <w:rPr>
                <w:rFonts w:eastAsia="Times New Roman" w:cstheme="minorHAnsi"/>
                <w:b/>
                <w:color w:val="1D1D1B" w:themeColor="accent1"/>
                <w:szCs w:val="18"/>
                <w:lang w:eastAsia="en-NZ"/>
              </w:rPr>
            </w:pPr>
          </w:p>
        </w:tc>
        <w:tc>
          <w:tcPr>
            <w:tcW w:w="2693" w:type="dxa"/>
            <w:shd w:val="clear" w:color="auto" w:fill="auto"/>
          </w:tcPr>
          <w:p w14:paraId="027F8288" w14:textId="77777777" w:rsidR="006065FA" w:rsidRPr="00797265" w:rsidRDefault="006065FA" w:rsidP="000A12F8">
            <w:pPr>
              <w:spacing w:before="120" w:after="0" w:line="240" w:lineRule="auto"/>
              <w:rPr>
                <w:rFonts w:eastAsia="Times New Roman" w:cstheme="minorHAnsi"/>
                <w:b/>
                <w:color w:val="1D1D1B" w:themeColor="accent1"/>
                <w:szCs w:val="18"/>
                <w:lang w:eastAsia="en-NZ"/>
              </w:rPr>
            </w:pPr>
          </w:p>
        </w:tc>
      </w:tr>
    </w:tbl>
    <w:p w14:paraId="3822E45F" w14:textId="77777777" w:rsidR="00C841E1" w:rsidRPr="00C841E1" w:rsidRDefault="00C841E1" w:rsidP="00C841E1"/>
    <w:p w14:paraId="3119E186" w14:textId="0BFC44B7" w:rsidR="001D7994" w:rsidRPr="00967599" w:rsidRDefault="001D7994" w:rsidP="001D7994">
      <w:pPr>
        <w:pStyle w:val="Heading2"/>
        <w:rPr>
          <w:color w:val="00467F" w:themeColor="text1"/>
        </w:rPr>
      </w:pPr>
      <w:r w:rsidRPr="00967599">
        <w:rPr>
          <w:color w:val="00467F" w:themeColor="text1"/>
          <w:sz w:val="28"/>
          <w:szCs w:val="28"/>
        </w:rPr>
        <w:t xml:space="preserve">Initial </w:t>
      </w:r>
      <w:r w:rsidR="002F73EE">
        <w:rPr>
          <w:color w:val="00467F" w:themeColor="text1"/>
          <w:sz w:val="28"/>
          <w:szCs w:val="28"/>
        </w:rPr>
        <w:t>c</w:t>
      </w:r>
      <w:r w:rsidRPr="00967599">
        <w:rPr>
          <w:color w:val="00467F" w:themeColor="text1"/>
          <w:sz w:val="28"/>
          <w:szCs w:val="28"/>
        </w:rPr>
        <w:t xml:space="preserve">onsultation </w:t>
      </w:r>
    </w:p>
    <w:tbl>
      <w:tblPr>
        <w:tblStyle w:val="TableGrid"/>
        <w:tblW w:w="9356" w:type="dxa"/>
        <w:tblInd w:w="-5" w:type="dxa"/>
        <w:tblBorders>
          <w:top w:val="single" w:sz="4" w:space="0" w:color="C8C8C3" w:themeColor="accent1" w:themeTint="40"/>
          <w:left w:val="single" w:sz="4" w:space="0" w:color="C8C8C3" w:themeColor="accent1" w:themeTint="40"/>
          <w:bottom w:val="single" w:sz="4" w:space="0" w:color="C8C8C3" w:themeColor="accent1" w:themeTint="40"/>
          <w:right w:val="single" w:sz="4" w:space="0" w:color="C8C8C3" w:themeColor="accent1" w:themeTint="40"/>
          <w:insideH w:val="single" w:sz="4" w:space="0" w:color="C8C8C3" w:themeColor="accent1" w:themeTint="40"/>
          <w:insideV w:val="single" w:sz="4" w:space="0" w:color="C8C8C3" w:themeColor="accent1" w:themeTint="40"/>
        </w:tblBorders>
        <w:tblLook w:val="04A0" w:firstRow="1" w:lastRow="0" w:firstColumn="1" w:lastColumn="0" w:noHBand="0" w:noVBand="1"/>
      </w:tblPr>
      <w:tblGrid>
        <w:gridCol w:w="7655"/>
        <w:gridCol w:w="1701"/>
      </w:tblGrid>
      <w:tr w:rsidR="001D7994" w14:paraId="7E6A750C" w14:textId="77777777" w:rsidTr="00751F8B">
        <w:trPr>
          <w:trHeight w:val="624"/>
        </w:trPr>
        <w:tc>
          <w:tcPr>
            <w:tcW w:w="7655" w:type="dxa"/>
            <w:shd w:val="clear" w:color="auto" w:fill="auto"/>
          </w:tcPr>
          <w:p w14:paraId="48ED9CAF" w14:textId="77777777" w:rsidR="001D7994" w:rsidRDefault="001D7994" w:rsidP="00DE18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0"/>
                <w:lang w:eastAsia="en-NZ"/>
              </w:rPr>
            </w:pPr>
            <w:r>
              <w:rPr>
                <w:rFonts w:eastAsia="Times New Roman" w:cstheme="minorHAnsi"/>
                <w:b/>
                <w:szCs w:val="18"/>
                <w:lang w:eastAsia="en-NZ"/>
              </w:rPr>
              <w:t xml:space="preserve">Do you have asthma? </w:t>
            </w:r>
          </w:p>
          <w:p w14:paraId="5EA0B898" w14:textId="14DD73FA" w:rsidR="001D7994" w:rsidRDefault="001D7994" w:rsidP="00DE18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0"/>
                <w:lang w:eastAsia="en-NZ"/>
              </w:rPr>
            </w:pPr>
            <w:r>
              <w:rPr>
                <w:rFonts w:eastAsia="Times New Roman" w:cstheme="minorHAnsi"/>
                <w:i/>
                <w:szCs w:val="18"/>
                <w:lang w:eastAsia="en-NZ"/>
              </w:rPr>
              <w:t xml:space="preserve">If </w:t>
            </w:r>
            <w:r w:rsidR="00BE7C41">
              <w:rPr>
                <w:rFonts w:eastAsia="Times New Roman" w:cstheme="minorHAnsi"/>
                <w:i/>
                <w:szCs w:val="18"/>
                <w:lang w:eastAsia="en-NZ"/>
              </w:rPr>
              <w:t>‘</w:t>
            </w:r>
            <w:r>
              <w:rPr>
                <w:rFonts w:eastAsia="Times New Roman" w:cstheme="minorHAnsi"/>
                <w:i/>
                <w:szCs w:val="18"/>
                <w:lang w:eastAsia="en-NZ"/>
              </w:rPr>
              <w:t>No</w:t>
            </w:r>
            <w:r w:rsidR="00BE7C41">
              <w:rPr>
                <w:rFonts w:eastAsia="Times New Roman" w:cstheme="minorHAnsi"/>
                <w:i/>
                <w:szCs w:val="18"/>
                <w:lang w:eastAsia="en-NZ"/>
              </w:rPr>
              <w:t>’</w:t>
            </w:r>
            <w:r>
              <w:rPr>
                <w:rFonts w:eastAsia="Times New Roman" w:cstheme="minorHAnsi"/>
                <w:i/>
                <w:szCs w:val="18"/>
                <w:lang w:eastAsia="en-NZ"/>
              </w:rPr>
              <w:t xml:space="preserve"> then can still do education but cannot be a part of the project </w:t>
            </w:r>
          </w:p>
        </w:tc>
        <w:tc>
          <w:tcPr>
            <w:tcW w:w="1701" w:type="dxa"/>
            <w:shd w:val="clear" w:color="auto" w:fill="auto"/>
          </w:tcPr>
          <w:p w14:paraId="56D682F2" w14:textId="1AB7E493" w:rsidR="001D7994" w:rsidRDefault="00D37C86" w:rsidP="00C841E1">
            <w:pPr>
              <w:pStyle w:val="Heading4"/>
              <w:jc w:val="center"/>
              <w:outlineLvl w:val="3"/>
              <w:rPr>
                <w:rFonts w:ascii="Times New Roman" w:hAnsi="Times New Roman" w:cs="Times New Roman"/>
                <w:szCs w:val="20"/>
              </w:rPr>
            </w:pPr>
            <w:r>
              <w:t xml:space="preserve">Y </w:t>
            </w:r>
            <w:sdt>
              <w:sdtPr>
                <w:id w:val="-68521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A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9A6">
              <w:t xml:space="preserve">  N </w:t>
            </w:r>
            <w:sdt>
              <w:sdtPr>
                <w:id w:val="77636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A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269A6" w14:paraId="1D03F56F" w14:textId="77777777" w:rsidTr="00751F8B">
        <w:trPr>
          <w:trHeight w:val="624"/>
        </w:trPr>
        <w:tc>
          <w:tcPr>
            <w:tcW w:w="7655" w:type="dxa"/>
            <w:shd w:val="clear" w:color="auto" w:fill="auto"/>
          </w:tcPr>
          <w:p w14:paraId="55194638" w14:textId="77777777" w:rsidR="002269A6" w:rsidRDefault="002269A6" w:rsidP="002269A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0"/>
                <w:lang w:eastAsia="en-NZ"/>
              </w:rPr>
            </w:pPr>
            <w:r>
              <w:rPr>
                <w:rFonts w:eastAsia="Times New Roman" w:cstheme="minorHAnsi"/>
                <w:b/>
                <w:szCs w:val="18"/>
                <w:lang w:eastAsia="en-NZ"/>
              </w:rPr>
              <w:t xml:space="preserve">Are you willing to take part in the project? </w:t>
            </w:r>
          </w:p>
          <w:p w14:paraId="45A7ABBC" w14:textId="77777777" w:rsidR="002269A6" w:rsidRDefault="002269A6" w:rsidP="002269A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0"/>
                <w:lang w:eastAsia="en-NZ"/>
              </w:rPr>
            </w:pPr>
            <w:r>
              <w:rPr>
                <w:rFonts w:eastAsia="Times New Roman" w:cstheme="minorHAnsi"/>
                <w:i/>
                <w:szCs w:val="18"/>
                <w:lang w:eastAsia="en-NZ"/>
              </w:rPr>
              <w:t xml:space="preserve">Explain what the Respiratory WOF entails and give information leaflet to read  </w:t>
            </w:r>
          </w:p>
        </w:tc>
        <w:tc>
          <w:tcPr>
            <w:tcW w:w="1701" w:type="dxa"/>
            <w:shd w:val="clear" w:color="auto" w:fill="auto"/>
          </w:tcPr>
          <w:p w14:paraId="4C741986" w14:textId="10FFD022" w:rsidR="002269A6" w:rsidRDefault="002269A6" w:rsidP="002269A6">
            <w:pPr>
              <w:pStyle w:val="Heading4"/>
              <w:jc w:val="center"/>
              <w:outlineLvl w:val="3"/>
              <w:rPr>
                <w:rFonts w:ascii="Times New Roman" w:hAnsi="Times New Roman" w:cs="Times New Roman"/>
                <w:szCs w:val="20"/>
              </w:rPr>
            </w:pPr>
            <w:r w:rsidRPr="00271F1A">
              <w:t xml:space="preserve">Y </w:t>
            </w:r>
            <w:sdt>
              <w:sdtPr>
                <w:id w:val="-179898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1F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71F1A">
              <w:t xml:space="preserve">  N </w:t>
            </w:r>
            <w:sdt>
              <w:sdtPr>
                <w:id w:val="151357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1F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269A6" w14:paraId="3B0787E9" w14:textId="77777777" w:rsidTr="00751F8B">
        <w:trPr>
          <w:trHeight w:val="340"/>
        </w:trPr>
        <w:tc>
          <w:tcPr>
            <w:tcW w:w="7655" w:type="dxa"/>
            <w:shd w:val="clear" w:color="auto" w:fill="auto"/>
          </w:tcPr>
          <w:p w14:paraId="3BEB6F4D" w14:textId="77777777" w:rsidR="002269A6" w:rsidRDefault="002269A6" w:rsidP="002269A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0"/>
                <w:lang w:eastAsia="en-NZ"/>
              </w:rPr>
            </w:pPr>
            <w:r>
              <w:rPr>
                <w:rFonts w:eastAsia="Times New Roman" w:cstheme="minorHAnsi"/>
                <w:b/>
                <w:szCs w:val="18"/>
                <w:lang w:eastAsia="en-NZ"/>
              </w:rPr>
              <w:t xml:space="preserve">Are you happy for one of our staff to follow you up monthly with a phone call? </w:t>
            </w:r>
          </w:p>
          <w:p w14:paraId="5219BDDB" w14:textId="0E0DE7C5" w:rsidR="002269A6" w:rsidRDefault="002269A6" w:rsidP="002269A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0"/>
                <w:lang w:eastAsia="en-NZ"/>
              </w:rPr>
            </w:pPr>
            <w:r>
              <w:rPr>
                <w:rFonts w:eastAsia="Times New Roman" w:cstheme="minorHAnsi"/>
                <w:i/>
                <w:szCs w:val="18"/>
                <w:lang w:eastAsia="en-NZ"/>
              </w:rPr>
              <w:t xml:space="preserve">If </w:t>
            </w:r>
            <w:r w:rsidR="00BE7C41">
              <w:rPr>
                <w:rFonts w:eastAsia="Times New Roman" w:cstheme="minorHAnsi"/>
                <w:i/>
                <w:szCs w:val="18"/>
                <w:lang w:eastAsia="en-NZ"/>
              </w:rPr>
              <w:t>‘</w:t>
            </w:r>
            <w:r>
              <w:rPr>
                <w:rFonts w:eastAsia="Times New Roman" w:cstheme="minorHAnsi"/>
                <w:i/>
                <w:szCs w:val="18"/>
                <w:lang w:eastAsia="en-NZ"/>
              </w:rPr>
              <w:t>No</w:t>
            </w:r>
            <w:r w:rsidR="00BE7C41">
              <w:rPr>
                <w:rFonts w:eastAsia="Times New Roman" w:cstheme="minorHAnsi"/>
                <w:i/>
                <w:szCs w:val="18"/>
                <w:lang w:eastAsia="en-NZ"/>
              </w:rPr>
              <w:t>’</w:t>
            </w:r>
            <w:r>
              <w:rPr>
                <w:rFonts w:eastAsia="Times New Roman" w:cstheme="minorHAnsi"/>
                <w:i/>
                <w:szCs w:val="18"/>
                <w:lang w:eastAsia="en-NZ"/>
              </w:rPr>
              <w:t xml:space="preserve"> then can still do education but cannot be a part of the project</w:t>
            </w:r>
          </w:p>
        </w:tc>
        <w:tc>
          <w:tcPr>
            <w:tcW w:w="1701" w:type="dxa"/>
            <w:shd w:val="clear" w:color="auto" w:fill="auto"/>
          </w:tcPr>
          <w:p w14:paraId="40954F14" w14:textId="6B6226E3" w:rsidR="002269A6" w:rsidRDefault="002269A6" w:rsidP="002269A6">
            <w:pPr>
              <w:pStyle w:val="Heading4"/>
              <w:jc w:val="center"/>
              <w:outlineLvl w:val="3"/>
              <w:rPr>
                <w:rFonts w:ascii="Times New Roman" w:hAnsi="Times New Roman" w:cs="Times New Roman"/>
                <w:szCs w:val="20"/>
              </w:rPr>
            </w:pPr>
            <w:r w:rsidRPr="00271F1A">
              <w:t xml:space="preserve">Y </w:t>
            </w:r>
            <w:sdt>
              <w:sdtPr>
                <w:id w:val="-8175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1F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71F1A">
              <w:t xml:space="preserve">  N </w:t>
            </w:r>
            <w:sdt>
              <w:sdtPr>
                <w:id w:val="-98108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1F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D7994" w14:paraId="4D37DB3D" w14:textId="77777777" w:rsidTr="00751F8B">
        <w:trPr>
          <w:trHeight w:val="340"/>
        </w:trPr>
        <w:tc>
          <w:tcPr>
            <w:tcW w:w="7655" w:type="dxa"/>
            <w:shd w:val="clear" w:color="auto" w:fill="auto"/>
          </w:tcPr>
          <w:p w14:paraId="2AF5C0B9" w14:textId="77777777" w:rsidR="001D7994" w:rsidRDefault="001D7994" w:rsidP="00DE18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0"/>
                <w:lang w:eastAsia="en-NZ"/>
              </w:rPr>
            </w:pPr>
            <w:r>
              <w:rPr>
                <w:rFonts w:eastAsia="Times New Roman" w:cstheme="minorHAnsi"/>
                <w:b/>
                <w:szCs w:val="18"/>
                <w:lang w:eastAsia="en-NZ"/>
              </w:rPr>
              <w:t>What is your current Asthma Control Test score?</w:t>
            </w:r>
          </w:p>
          <w:p w14:paraId="30EF5332" w14:textId="77777777" w:rsidR="001D7994" w:rsidRDefault="001D7994" w:rsidP="00DE18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0"/>
                <w:lang w:eastAsia="en-NZ"/>
              </w:rPr>
            </w:pPr>
            <w:r>
              <w:rPr>
                <w:rFonts w:eastAsia="Times New Roman" w:cstheme="minorHAnsi"/>
                <w:i/>
                <w:szCs w:val="18"/>
                <w:lang w:eastAsia="en-NZ"/>
              </w:rPr>
              <w:t xml:space="preserve">Explain what the ACT is and If not already completed then complete </w:t>
            </w:r>
          </w:p>
          <w:p w14:paraId="685784C5" w14:textId="699710C1" w:rsidR="001D7994" w:rsidRDefault="001D7994" w:rsidP="00DE18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0"/>
                <w:lang w:eastAsia="en-NZ"/>
              </w:rPr>
            </w:pPr>
            <w:r>
              <w:rPr>
                <w:rFonts w:eastAsia="Times New Roman" w:cstheme="minorHAnsi"/>
                <w:i/>
                <w:szCs w:val="18"/>
                <w:lang w:eastAsia="en-NZ"/>
              </w:rPr>
              <w:t>(</w:t>
            </w:r>
            <w:r w:rsidR="00BE7C41">
              <w:rPr>
                <w:rFonts w:eastAsia="Times New Roman" w:cstheme="minorHAnsi"/>
                <w:i/>
                <w:szCs w:val="18"/>
                <w:lang w:eastAsia="en-NZ"/>
              </w:rPr>
              <w:t>‘</w:t>
            </w:r>
            <w:r>
              <w:rPr>
                <w:rFonts w:eastAsia="Times New Roman" w:cstheme="minorHAnsi"/>
                <w:i/>
                <w:szCs w:val="18"/>
                <w:lang w:eastAsia="en-NZ"/>
              </w:rPr>
              <w:t>ACT gives us an idea of where your asthma control is at right now</w:t>
            </w:r>
            <w:r w:rsidR="00BE7C41">
              <w:rPr>
                <w:rFonts w:eastAsia="Times New Roman" w:cstheme="minorHAnsi"/>
                <w:i/>
                <w:szCs w:val="18"/>
                <w:lang w:eastAsia="en-NZ"/>
              </w:rPr>
              <w:t>’</w:t>
            </w:r>
            <w:r>
              <w:rPr>
                <w:rFonts w:eastAsia="Times New Roman" w:cstheme="minorHAnsi"/>
                <w:i/>
                <w:szCs w:val="18"/>
                <w:lang w:eastAsia="en-NZ"/>
              </w:rPr>
              <w:t xml:space="preserve">) </w:t>
            </w:r>
          </w:p>
        </w:tc>
        <w:tc>
          <w:tcPr>
            <w:tcW w:w="1701" w:type="dxa"/>
            <w:shd w:val="clear" w:color="auto" w:fill="auto"/>
          </w:tcPr>
          <w:p w14:paraId="008D7115" w14:textId="2F0B855E" w:rsidR="001D7994" w:rsidRDefault="001D7994" w:rsidP="00C841E1">
            <w:pPr>
              <w:pStyle w:val="Heading4"/>
              <w:jc w:val="center"/>
              <w:outlineLvl w:val="3"/>
              <w:rPr>
                <w:rFonts w:ascii="Times New Roman" w:hAnsi="Times New Roman" w:cs="Times New Roman"/>
                <w:szCs w:val="20"/>
              </w:rPr>
            </w:pPr>
            <w:r>
              <w:t>Score =</w:t>
            </w:r>
          </w:p>
        </w:tc>
      </w:tr>
      <w:tr w:rsidR="001D7994" w14:paraId="0D6B235B" w14:textId="77777777" w:rsidTr="00751F8B">
        <w:trPr>
          <w:trHeight w:val="340"/>
        </w:trPr>
        <w:tc>
          <w:tcPr>
            <w:tcW w:w="7655" w:type="dxa"/>
            <w:shd w:val="clear" w:color="auto" w:fill="auto"/>
          </w:tcPr>
          <w:p w14:paraId="72E29E3B" w14:textId="77777777" w:rsidR="001D7994" w:rsidRPr="00B10DBB" w:rsidRDefault="001D7994" w:rsidP="00DE18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0"/>
                <w:lang w:eastAsia="en-NZ"/>
              </w:rPr>
            </w:pPr>
            <w:r w:rsidRPr="00B10DBB">
              <w:rPr>
                <w:rFonts w:eastAsia="Times New Roman" w:cstheme="minorHAnsi"/>
                <w:b/>
                <w:szCs w:val="18"/>
                <w:lang w:eastAsia="en-NZ"/>
              </w:rPr>
              <w:t xml:space="preserve">What is your goal Asthma Control Test score? </w:t>
            </w:r>
          </w:p>
          <w:p w14:paraId="13C93104" w14:textId="0CFE8CAF" w:rsidR="001D7994" w:rsidRPr="00B10DBB" w:rsidRDefault="001D7994" w:rsidP="00C841E1">
            <w:pPr>
              <w:spacing w:before="120" w:after="0" w:line="240" w:lineRule="auto"/>
              <w:rPr>
                <w:rFonts w:eastAsia="Times New Roman" w:cstheme="minorHAnsi"/>
                <w:i/>
                <w:szCs w:val="18"/>
                <w:lang w:eastAsia="en-NZ"/>
              </w:rPr>
            </w:pPr>
            <w:r w:rsidRPr="00B10DBB">
              <w:rPr>
                <w:rFonts w:eastAsia="Times New Roman" w:cstheme="minorHAnsi"/>
                <w:i/>
                <w:szCs w:val="18"/>
                <w:lang w:eastAsia="en-NZ"/>
              </w:rPr>
              <w:t>(your ACT goal is where you would ideally like to see your asthma control at</w:t>
            </w:r>
            <w:r w:rsidR="00BE7C41">
              <w:rPr>
                <w:rFonts w:eastAsia="Times New Roman" w:cstheme="minorHAnsi"/>
                <w:i/>
                <w:szCs w:val="18"/>
                <w:lang w:eastAsia="en-NZ"/>
              </w:rPr>
              <w:t>’</w:t>
            </w:r>
            <w:r w:rsidRPr="00B10DBB">
              <w:rPr>
                <w:rFonts w:eastAsia="Times New Roman" w:cstheme="minorHAnsi"/>
                <w:i/>
                <w:szCs w:val="18"/>
                <w:lang w:eastAsia="en-NZ"/>
              </w:rPr>
              <w:t xml:space="preserve">) </w:t>
            </w:r>
          </w:p>
        </w:tc>
        <w:tc>
          <w:tcPr>
            <w:tcW w:w="1701" w:type="dxa"/>
            <w:shd w:val="clear" w:color="auto" w:fill="auto"/>
          </w:tcPr>
          <w:p w14:paraId="286A3475" w14:textId="6808349F" w:rsidR="001D7994" w:rsidRDefault="001D7994" w:rsidP="00C841E1">
            <w:pPr>
              <w:pStyle w:val="Heading4"/>
              <w:jc w:val="center"/>
              <w:outlineLvl w:val="3"/>
              <w:rPr>
                <w:rFonts w:ascii="Times New Roman" w:hAnsi="Times New Roman" w:cs="Times New Roman"/>
                <w:szCs w:val="20"/>
              </w:rPr>
            </w:pPr>
            <w:r>
              <w:t>Score =</w:t>
            </w:r>
          </w:p>
        </w:tc>
      </w:tr>
      <w:tr w:rsidR="002269A6" w14:paraId="5DCD4338" w14:textId="77777777" w:rsidTr="00751F8B">
        <w:trPr>
          <w:trHeight w:val="624"/>
        </w:trPr>
        <w:tc>
          <w:tcPr>
            <w:tcW w:w="7655" w:type="dxa"/>
            <w:shd w:val="clear" w:color="auto" w:fill="auto"/>
          </w:tcPr>
          <w:p w14:paraId="62380C09" w14:textId="77777777" w:rsidR="002269A6" w:rsidRDefault="002269A6" w:rsidP="002269A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0"/>
                <w:lang w:eastAsia="en-NZ"/>
              </w:rPr>
            </w:pPr>
            <w:r>
              <w:rPr>
                <w:rFonts w:eastAsia="Times New Roman" w:cstheme="minorHAnsi"/>
                <w:b/>
                <w:szCs w:val="18"/>
                <w:lang w:eastAsia="en-NZ"/>
              </w:rPr>
              <w:t>Do you have a spacer to use with your inhaler(s)?</w:t>
            </w:r>
          </w:p>
          <w:p w14:paraId="1B329508" w14:textId="0AE7B487" w:rsidR="002269A6" w:rsidRDefault="002269A6" w:rsidP="002269A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0"/>
                <w:lang w:eastAsia="en-NZ"/>
              </w:rPr>
            </w:pPr>
            <w:r>
              <w:rPr>
                <w:rFonts w:eastAsia="Times New Roman" w:cstheme="minorHAnsi"/>
                <w:i/>
                <w:szCs w:val="18"/>
                <w:lang w:eastAsia="en-NZ"/>
              </w:rPr>
              <w:t xml:space="preserve">If </w:t>
            </w:r>
            <w:r w:rsidR="00BE7C41">
              <w:rPr>
                <w:rFonts w:eastAsia="Times New Roman" w:cstheme="minorHAnsi"/>
                <w:i/>
                <w:szCs w:val="18"/>
                <w:lang w:eastAsia="en-NZ"/>
              </w:rPr>
              <w:t>‘</w:t>
            </w:r>
            <w:r>
              <w:rPr>
                <w:rFonts w:eastAsia="Times New Roman" w:cstheme="minorHAnsi"/>
                <w:i/>
                <w:szCs w:val="18"/>
                <w:lang w:eastAsia="en-NZ"/>
              </w:rPr>
              <w:t>No</w:t>
            </w:r>
            <w:r w:rsidR="00BE7C41">
              <w:rPr>
                <w:rFonts w:eastAsia="Times New Roman" w:cstheme="minorHAnsi"/>
                <w:i/>
                <w:szCs w:val="18"/>
                <w:lang w:eastAsia="en-NZ"/>
              </w:rPr>
              <w:t>’</w:t>
            </w:r>
            <w:r>
              <w:rPr>
                <w:rFonts w:eastAsia="Times New Roman" w:cstheme="minorHAnsi"/>
                <w:i/>
                <w:szCs w:val="18"/>
                <w:lang w:eastAsia="en-NZ"/>
              </w:rPr>
              <w:t xml:space="preserve"> then provide and demonstrate use when discussing inhalers    </w:t>
            </w:r>
          </w:p>
        </w:tc>
        <w:tc>
          <w:tcPr>
            <w:tcW w:w="1701" w:type="dxa"/>
            <w:shd w:val="clear" w:color="auto" w:fill="auto"/>
          </w:tcPr>
          <w:p w14:paraId="7E8C0CA0" w14:textId="0E0CAE58" w:rsidR="002269A6" w:rsidRDefault="002269A6" w:rsidP="002269A6">
            <w:pPr>
              <w:pStyle w:val="Heading4"/>
              <w:jc w:val="center"/>
              <w:outlineLvl w:val="3"/>
              <w:rPr>
                <w:rFonts w:ascii="Times New Roman" w:hAnsi="Times New Roman" w:cs="Times New Roman"/>
                <w:szCs w:val="20"/>
              </w:rPr>
            </w:pPr>
            <w:r w:rsidRPr="00E95071">
              <w:t xml:space="preserve">Y </w:t>
            </w:r>
            <w:sdt>
              <w:sdtPr>
                <w:id w:val="34236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0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95071">
              <w:t xml:space="preserve">  N </w:t>
            </w:r>
            <w:sdt>
              <w:sdtPr>
                <w:id w:val="32439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0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Start w:id="1" w:name="_GoBack1"/>
            <w:bookmarkEnd w:id="1"/>
          </w:p>
        </w:tc>
      </w:tr>
      <w:tr w:rsidR="002269A6" w14:paraId="0CFD0E2F" w14:textId="77777777" w:rsidTr="00751F8B">
        <w:trPr>
          <w:trHeight w:val="737"/>
        </w:trPr>
        <w:tc>
          <w:tcPr>
            <w:tcW w:w="7655" w:type="dxa"/>
            <w:shd w:val="clear" w:color="auto" w:fill="auto"/>
          </w:tcPr>
          <w:p w14:paraId="2698A72B" w14:textId="77777777" w:rsidR="002269A6" w:rsidRDefault="002269A6" w:rsidP="002269A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0"/>
                <w:lang w:eastAsia="en-NZ"/>
              </w:rPr>
            </w:pPr>
            <w:r>
              <w:rPr>
                <w:rFonts w:eastAsia="Times New Roman" w:cstheme="minorHAnsi"/>
                <w:b/>
                <w:szCs w:val="18"/>
                <w:lang w:eastAsia="en-NZ"/>
              </w:rPr>
              <w:t>Do you use a preventer inhaler?</w:t>
            </w:r>
          </w:p>
          <w:p w14:paraId="4951DEB5" w14:textId="41F213E2" w:rsidR="002269A6" w:rsidRDefault="002269A6" w:rsidP="002269A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0"/>
                <w:lang w:eastAsia="en-NZ"/>
              </w:rPr>
            </w:pPr>
            <w:r>
              <w:rPr>
                <w:rFonts w:eastAsia="Times New Roman" w:cstheme="minorHAnsi"/>
                <w:i/>
                <w:color w:val="FF0000"/>
                <w:szCs w:val="18"/>
                <w:lang w:eastAsia="en-NZ"/>
              </w:rPr>
              <w:t xml:space="preserve">If </w:t>
            </w:r>
            <w:r w:rsidR="00BE7C41">
              <w:rPr>
                <w:rFonts w:eastAsia="Times New Roman" w:cstheme="minorHAnsi"/>
                <w:i/>
                <w:color w:val="FF0000"/>
                <w:szCs w:val="18"/>
                <w:lang w:eastAsia="en-NZ"/>
              </w:rPr>
              <w:t>‘</w:t>
            </w:r>
            <w:r>
              <w:rPr>
                <w:rFonts w:eastAsia="Times New Roman" w:cstheme="minorHAnsi"/>
                <w:i/>
                <w:color w:val="FF0000"/>
                <w:szCs w:val="18"/>
                <w:lang w:eastAsia="en-NZ"/>
              </w:rPr>
              <w:t>yes</w:t>
            </w:r>
            <w:r w:rsidR="00BE7C41">
              <w:rPr>
                <w:rFonts w:eastAsia="Times New Roman" w:cstheme="minorHAnsi"/>
                <w:i/>
                <w:color w:val="FF0000"/>
                <w:szCs w:val="18"/>
                <w:lang w:eastAsia="en-NZ"/>
              </w:rPr>
              <w:t>’</w:t>
            </w:r>
            <w:r>
              <w:rPr>
                <w:rFonts w:eastAsia="Times New Roman" w:cstheme="minorHAnsi"/>
                <w:i/>
                <w:color w:val="FF0000"/>
                <w:szCs w:val="18"/>
                <w:lang w:eastAsia="en-NZ"/>
              </w:rPr>
              <w:t xml:space="preserve"> or they should be using a preventer then do education (see next page)</w:t>
            </w:r>
          </w:p>
        </w:tc>
        <w:tc>
          <w:tcPr>
            <w:tcW w:w="1701" w:type="dxa"/>
            <w:shd w:val="clear" w:color="auto" w:fill="auto"/>
          </w:tcPr>
          <w:p w14:paraId="64D9A789" w14:textId="2478699B" w:rsidR="002269A6" w:rsidRDefault="002269A6" w:rsidP="002269A6">
            <w:pPr>
              <w:pStyle w:val="Heading4"/>
              <w:jc w:val="center"/>
              <w:outlineLvl w:val="3"/>
              <w:rPr>
                <w:rFonts w:ascii="Times New Roman" w:hAnsi="Times New Roman" w:cs="Times New Roman"/>
                <w:szCs w:val="20"/>
              </w:rPr>
            </w:pPr>
            <w:r w:rsidRPr="00E95071">
              <w:t xml:space="preserve">Y </w:t>
            </w:r>
            <w:sdt>
              <w:sdtPr>
                <w:id w:val="-1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0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95071">
              <w:t xml:space="preserve">  N </w:t>
            </w:r>
            <w:sdt>
              <w:sdtPr>
                <w:id w:val="83287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0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269A6" w14:paraId="17B008CF" w14:textId="77777777" w:rsidTr="00751F8B">
        <w:trPr>
          <w:trHeight w:val="883"/>
        </w:trPr>
        <w:tc>
          <w:tcPr>
            <w:tcW w:w="7655" w:type="dxa"/>
            <w:shd w:val="clear" w:color="auto" w:fill="auto"/>
          </w:tcPr>
          <w:p w14:paraId="6315EBA0" w14:textId="77777777" w:rsidR="002269A6" w:rsidRDefault="002269A6" w:rsidP="002269A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0"/>
                <w:lang w:eastAsia="en-NZ"/>
              </w:rPr>
            </w:pPr>
            <w:r>
              <w:rPr>
                <w:rFonts w:eastAsia="Times New Roman" w:cstheme="minorHAnsi"/>
                <w:b/>
                <w:szCs w:val="18"/>
                <w:lang w:eastAsia="en-NZ"/>
              </w:rPr>
              <w:t>Do you use a reliever inhaler?</w:t>
            </w:r>
          </w:p>
          <w:p w14:paraId="5AFD4F10" w14:textId="433A5BE9" w:rsidR="002269A6" w:rsidRDefault="002269A6" w:rsidP="002269A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0"/>
                <w:lang w:eastAsia="en-NZ"/>
              </w:rPr>
            </w:pPr>
            <w:r>
              <w:rPr>
                <w:rFonts w:eastAsia="Times New Roman" w:cstheme="minorHAnsi"/>
                <w:b/>
                <w:szCs w:val="18"/>
                <w:lang w:eastAsia="en-NZ"/>
              </w:rPr>
              <w:t xml:space="preserve"> </w:t>
            </w:r>
            <w:r>
              <w:rPr>
                <w:rFonts w:eastAsia="Times New Roman" w:cstheme="minorHAnsi"/>
                <w:i/>
                <w:color w:val="FF0000"/>
                <w:szCs w:val="18"/>
                <w:lang w:eastAsia="en-NZ"/>
              </w:rPr>
              <w:t xml:space="preserve">If </w:t>
            </w:r>
            <w:r w:rsidR="00BE7C41">
              <w:rPr>
                <w:rFonts w:eastAsia="Times New Roman" w:cstheme="minorHAnsi"/>
                <w:i/>
                <w:color w:val="FF0000"/>
                <w:szCs w:val="18"/>
                <w:lang w:eastAsia="en-NZ"/>
              </w:rPr>
              <w:t>‘</w:t>
            </w:r>
            <w:r>
              <w:rPr>
                <w:rFonts w:eastAsia="Times New Roman" w:cstheme="minorHAnsi"/>
                <w:i/>
                <w:color w:val="FF0000"/>
                <w:szCs w:val="18"/>
                <w:lang w:eastAsia="en-NZ"/>
              </w:rPr>
              <w:t>yes</w:t>
            </w:r>
            <w:r w:rsidR="00BE7C41">
              <w:rPr>
                <w:rFonts w:eastAsia="Times New Roman" w:cstheme="minorHAnsi"/>
                <w:i/>
                <w:color w:val="FF0000"/>
                <w:szCs w:val="18"/>
                <w:lang w:eastAsia="en-NZ"/>
              </w:rPr>
              <w:t>’</w:t>
            </w:r>
            <w:r>
              <w:rPr>
                <w:rFonts w:eastAsia="Times New Roman" w:cstheme="minorHAnsi"/>
                <w:i/>
                <w:color w:val="FF0000"/>
                <w:szCs w:val="18"/>
                <w:lang w:eastAsia="en-NZ"/>
              </w:rPr>
              <w:t xml:space="preserve"> or they should be using a reliever then do education (see next page)</w:t>
            </w:r>
          </w:p>
        </w:tc>
        <w:tc>
          <w:tcPr>
            <w:tcW w:w="1701" w:type="dxa"/>
            <w:shd w:val="clear" w:color="auto" w:fill="auto"/>
          </w:tcPr>
          <w:p w14:paraId="42CEEEE8" w14:textId="231C3211" w:rsidR="002269A6" w:rsidRDefault="002269A6" w:rsidP="002269A6">
            <w:pPr>
              <w:pStyle w:val="Heading4"/>
              <w:jc w:val="center"/>
              <w:outlineLvl w:val="3"/>
              <w:rPr>
                <w:rFonts w:ascii="Times New Roman" w:hAnsi="Times New Roman" w:cs="Times New Roman"/>
                <w:szCs w:val="20"/>
              </w:rPr>
            </w:pPr>
            <w:r w:rsidRPr="00E95071">
              <w:t xml:space="preserve">Y </w:t>
            </w:r>
            <w:sdt>
              <w:sdtPr>
                <w:id w:val="147440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0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95071">
              <w:t xml:space="preserve">  N </w:t>
            </w:r>
            <w:sdt>
              <w:sdtPr>
                <w:id w:val="210329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0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269A6" w14:paraId="61AE2C4A" w14:textId="77777777" w:rsidTr="00751F8B">
        <w:trPr>
          <w:trHeight w:val="340"/>
        </w:trPr>
        <w:tc>
          <w:tcPr>
            <w:tcW w:w="7655" w:type="dxa"/>
            <w:shd w:val="clear" w:color="auto" w:fill="auto"/>
          </w:tcPr>
          <w:p w14:paraId="574EAE76" w14:textId="77777777" w:rsidR="002269A6" w:rsidRDefault="002269A6" w:rsidP="002269A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0"/>
                <w:lang w:eastAsia="en-NZ"/>
              </w:rPr>
            </w:pPr>
            <w:r>
              <w:rPr>
                <w:rFonts w:eastAsia="Times New Roman" w:cstheme="minorHAnsi"/>
                <w:b/>
                <w:szCs w:val="18"/>
                <w:lang w:eastAsia="en-NZ"/>
              </w:rPr>
              <w:t xml:space="preserve">Have you had the flu vaccination this year? </w:t>
            </w:r>
          </w:p>
          <w:p w14:paraId="0087C6BA" w14:textId="343F34F3" w:rsidR="002269A6" w:rsidRDefault="002269A6" w:rsidP="002269A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0"/>
                <w:lang w:eastAsia="en-NZ"/>
              </w:rPr>
            </w:pPr>
            <w:r>
              <w:rPr>
                <w:rFonts w:eastAsia="Times New Roman" w:cstheme="minorHAnsi"/>
                <w:i/>
                <w:color w:val="FF0000"/>
                <w:szCs w:val="18"/>
                <w:lang w:eastAsia="en-NZ"/>
              </w:rPr>
              <w:t xml:space="preserve">If </w:t>
            </w:r>
            <w:r w:rsidR="00BE7C41">
              <w:rPr>
                <w:rFonts w:eastAsia="Times New Roman" w:cstheme="minorHAnsi"/>
                <w:i/>
                <w:color w:val="FF0000"/>
                <w:szCs w:val="18"/>
                <w:lang w:eastAsia="en-NZ"/>
              </w:rPr>
              <w:t>‘</w:t>
            </w:r>
            <w:r>
              <w:rPr>
                <w:rFonts w:eastAsia="Times New Roman" w:cstheme="minorHAnsi"/>
                <w:i/>
                <w:color w:val="FF0000"/>
                <w:szCs w:val="18"/>
                <w:lang w:eastAsia="en-NZ"/>
              </w:rPr>
              <w:t>No</w:t>
            </w:r>
            <w:r w:rsidR="00BE7C41">
              <w:rPr>
                <w:rFonts w:eastAsia="Times New Roman" w:cstheme="minorHAnsi"/>
                <w:i/>
                <w:color w:val="FF0000"/>
                <w:szCs w:val="18"/>
                <w:lang w:eastAsia="en-NZ"/>
              </w:rPr>
              <w:t>’</w:t>
            </w:r>
            <w:r>
              <w:rPr>
                <w:rFonts w:eastAsia="Times New Roman" w:cstheme="minorHAnsi"/>
                <w:i/>
                <w:color w:val="FF0000"/>
                <w:szCs w:val="18"/>
                <w:lang w:eastAsia="en-NZ"/>
              </w:rPr>
              <w:t xml:space="preserve"> then offer, and check if qualifies for funded option </w:t>
            </w:r>
          </w:p>
        </w:tc>
        <w:tc>
          <w:tcPr>
            <w:tcW w:w="1701" w:type="dxa"/>
            <w:shd w:val="clear" w:color="auto" w:fill="auto"/>
          </w:tcPr>
          <w:p w14:paraId="73DF8996" w14:textId="1A0A2DEB" w:rsidR="002269A6" w:rsidRDefault="002269A6" w:rsidP="002269A6">
            <w:pPr>
              <w:pStyle w:val="Heading4"/>
              <w:jc w:val="center"/>
              <w:outlineLvl w:val="3"/>
              <w:rPr>
                <w:rFonts w:ascii="Times New Roman" w:hAnsi="Times New Roman" w:cs="Times New Roman"/>
                <w:szCs w:val="20"/>
              </w:rPr>
            </w:pPr>
            <w:r w:rsidRPr="00E95071">
              <w:t xml:space="preserve">Y </w:t>
            </w:r>
            <w:sdt>
              <w:sdtPr>
                <w:id w:val="-91547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0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95071">
              <w:t xml:space="preserve">  N </w:t>
            </w:r>
            <w:sdt>
              <w:sdtPr>
                <w:id w:val="168463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0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269A6" w14:paraId="41A547AD" w14:textId="77777777" w:rsidTr="00751F8B">
        <w:trPr>
          <w:trHeight w:val="340"/>
        </w:trPr>
        <w:tc>
          <w:tcPr>
            <w:tcW w:w="7655" w:type="dxa"/>
            <w:shd w:val="clear" w:color="auto" w:fill="auto"/>
          </w:tcPr>
          <w:p w14:paraId="71E5EE5E" w14:textId="77777777" w:rsidR="002269A6" w:rsidRDefault="002269A6" w:rsidP="002269A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0"/>
                <w:lang w:eastAsia="en-NZ"/>
              </w:rPr>
            </w:pPr>
            <w:r>
              <w:rPr>
                <w:rFonts w:eastAsia="Times New Roman" w:cstheme="minorHAnsi"/>
                <w:b/>
                <w:szCs w:val="18"/>
                <w:lang w:eastAsia="en-NZ"/>
              </w:rPr>
              <w:t>Do you or anyone you live with currently smoke?</w:t>
            </w:r>
          </w:p>
          <w:p w14:paraId="1CF68409" w14:textId="2D327F81" w:rsidR="002269A6" w:rsidRDefault="002269A6" w:rsidP="002269A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0"/>
                <w:lang w:eastAsia="en-NZ"/>
              </w:rPr>
            </w:pPr>
            <w:r>
              <w:rPr>
                <w:rFonts w:eastAsia="Times New Roman" w:cstheme="minorHAnsi"/>
                <w:i/>
                <w:szCs w:val="18"/>
                <w:lang w:eastAsia="en-NZ"/>
              </w:rPr>
              <w:t xml:space="preserve">If </w:t>
            </w:r>
            <w:r w:rsidR="00BE7C41">
              <w:rPr>
                <w:rFonts w:eastAsia="Times New Roman" w:cstheme="minorHAnsi"/>
                <w:i/>
                <w:szCs w:val="18"/>
                <w:lang w:eastAsia="en-NZ"/>
              </w:rPr>
              <w:t>‘</w:t>
            </w:r>
            <w:r>
              <w:rPr>
                <w:rFonts w:eastAsia="Times New Roman" w:cstheme="minorHAnsi"/>
                <w:i/>
                <w:szCs w:val="18"/>
                <w:lang w:eastAsia="en-NZ"/>
              </w:rPr>
              <w:t>yes</w:t>
            </w:r>
            <w:r w:rsidR="00BE7C41">
              <w:rPr>
                <w:rFonts w:eastAsia="Times New Roman" w:cstheme="minorHAnsi"/>
                <w:i/>
                <w:szCs w:val="18"/>
                <w:lang w:eastAsia="en-NZ"/>
              </w:rPr>
              <w:t>’</w:t>
            </w:r>
            <w:r>
              <w:rPr>
                <w:rFonts w:eastAsia="Times New Roman" w:cstheme="minorHAnsi"/>
                <w:i/>
                <w:szCs w:val="18"/>
                <w:lang w:eastAsia="en-NZ"/>
              </w:rPr>
              <w:t xml:space="preserve"> then offer smoking cessation advice</w:t>
            </w:r>
            <w:r>
              <w:rPr>
                <w:rFonts w:ascii="Times New Roman" w:eastAsia="Times New Roman" w:hAnsi="Times New Roman" w:cstheme="minorHAnsi"/>
                <w:i/>
                <w:szCs w:val="18"/>
                <w:lang w:eastAsia="en-NZ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383418B9" w14:textId="4231096A" w:rsidR="002269A6" w:rsidRDefault="002269A6" w:rsidP="002269A6">
            <w:pPr>
              <w:pStyle w:val="Heading4"/>
              <w:jc w:val="center"/>
              <w:outlineLvl w:val="3"/>
              <w:rPr>
                <w:rFonts w:ascii="Times New Roman" w:hAnsi="Times New Roman" w:cs="Times New Roman"/>
                <w:szCs w:val="20"/>
              </w:rPr>
            </w:pPr>
            <w:r w:rsidRPr="00E95071">
              <w:t xml:space="preserve">Y </w:t>
            </w:r>
            <w:sdt>
              <w:sdtPr>
                <w:id w:val="112165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0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95071">
              <w:t xml:space="preserve">  N </w:t>
            </w:r>
            <w:sdt>
              <w:sdtPr>
                <w:id w:val="42630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0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CBB82D9" w14:textId="4185CCDD" w:rsidR="0058509A" w:rsidRPr="000A12F8" w:rsidRDefault="0058509A" w:rsidP="000A12F8"/>
    <w:tbl>
      <w:tblPr>
        <w:tblStyle w:val="TableGrid"/>
        <w:tblW w:w="9265" w:type="dxa"/>
        <w:tblBorders>
          <w:top w:val="single" w:sz="4" w:space="0" w:color="C8C8C3" w:themeColor="accent1" w:themeTint="40"/>
          <w:left w:val="single" w:sz="4" w:space="0" w:color="C8C8C3" w:themeColor="accent1" w:themeTint="40"/>
          <w:bottom w:val="single" w:sz="4" w:space="0" w:color="C8C8C3" w:themeColor="accent1" w:themeTint="40"/>
          <w:right w:val="single" w:sz="4" w:space="0" w:color="C8C8C3" w:themeColor="accent1" w:themeTint="40"/>
          <w:insideH w:val="single" w:sz="4" w:space="0" w:color="C8C8C3" w:themeColor="accent1" w:themeTint="40"/>
          <w:insideV w:val="single" w:sz="4" w:space="0" w:color="C8C8C3" w:themeColor="accent1" w:themeTint="40"/>
        </w:tblBorders>
        <w:tblLook w:val="01E0" w:firstRow="1" w:lastRow="1" w:firstColumn="1" w:lastColumn="1" w:noHBand="0" w:noVBand="0"/>
      </w:tblPr>
      <w:tblGrid>
        <w:gridCol w:w="2830"/>
        <w:gridCol w:w="3898"/>
        <w:gridCol w:w="717"/>
        <w:gridCol w:w="1820"/>
      </w:tblGrid>
      <w:tr w:rsidR="00E416DA" w:rsidRPr="00E416DA" w14:paraId="6ECA914C" w14:textId="77777777" w:rsidTr="00751F8B">
        <w:trPr>
          <w:tblHeader/>
        </w:trPr>
        <w:tc>
          <w:tcPr>
            <w:tcW w:w="7445" w:type="dxa"/>
            <w:gridSpan w:val="3"/>
            <w:shd w:val="clear" w:color="auto" w:fill="E7F6FD"/>
          </w:tcPr>
          <w:p w14:paraId="7128B211" w14:textId="77777777" w:rsidR="001D7994" w:rsidRPr="00E416DA" w:rsidRDefault="001D7994" w:rsidP="00C841E1">
            <w:pPr>
              <w:pStyle w:val="Heading3"/>
              <w:outlineLvl w:val="2"/>
              <w:rPr>
                <w:rFonts w:ascii="Times New Roman" w:hAnsi="Times New Roman" w:cs="Times New Roman"/>
                <w:szCs w:val="20"/>
              </w:rPr>
            </w:pPr>
            <w:r w:rsidRPr="00E416DA">
              <w:lastRenderedPageBreak/>
              <w:t>Information checklist for patient</w:t>
            </w:r>
          </w:p>
        </w:tc>
        <w:tc>
          <w:tcPr>
            <w:tcW w:w="1820" w:type="dxa"/>
            <w:shd w:val="clear" w:color="auto" w:fill="E7F6FD"/>
          </w:tcPr>
          <w:p w14:paraId="4144284B" w14:textId="111CC52F" w:rsidR="001D7994" w:rsidRPr="00E416DA" w:rsidRDefault="001D7994" w:rsidP="00C841E1">
            <w:pPr>
              <w:pStyle w:val="Heading3"/>
              <w:outlineLvl w:val="2"/>
              <w:rPr>
                <w:rFonts w:ascii="Times New Roman" w:hAnsi="Times New Roman" w:cs="Times New Roman"/>
                <w:szCs w:val="20"/>
              </w:rPr>
            </w:pPr>
            <w:r w:rsidRPr="00E416DA">
              <w:t>Completed</w:t>
            </w:r>
            <w:r w:rsidR="00C841E1">
              <w:t xml:space="preserve"> </w:t>
            </w:r>
            <w:r w:rsidR="00C841E1">
              <w:rPr>
                <w:rFonts w:ascii="MS Gothic" w:eastAsia="MS Gothic" w:hAnsi="MS Gothic" w:hint="eastAsia"/>
              </w:rPr>
              <w:t>✓</w:t>
            </w:r>
          </w:p>
        </w:tc>
      </w:tr>
      <w:tr w:rsidR="001D7994" w14:paraId="4623F9AD" w14:textId="77777777" w:rsidTr="00751F8B">
        <w:trPr>
          <w:trHeight w:val="1485"/>
        </w:trPr>
        <w:tc>
          <w:tcPr>
            <w:tcW w:w="7445" w:type="dxa"/>
            <w:gridSpan w:val="3"/>
            <w:shd w:val="clear" w:color="auto" w:fill="auto"/>
          </w:tcPr>
          <w:p w14:paraId="6C34F875" w14:textId="77777777" w:rsidR="001D7994" w:rsidRPr="00AB4984" w:rsidRDefault="001D7994" w:rsidP="00C841E1">
            <w:pPr>
              <w:pStyle w:val="Heading3"/>
              <w:outlineLvl w:val="2"/>
            </w:pPr>
            <w:r w:rsidRPr="00AB4984">
              <w:t>Preventer</w:t>
            </w:r>
          </w:p>
          <w:p w14:paraId="472C976A" w14:textId="77777777" w:rsidR="001D7994" w:rsidRDefault="001D7994" w:rsidP="00C841E1">
            <w:pPr>
              <w:pStyle w:val="ListParagraph"/>
              <w:rPr>
                <w:rFonts w:ascii="Times New Roman" w:hAnsi="Times New Roman" w:cs="Times New Roman"/>
                <w:szCs w:val="20"/>
              </w:rPr>
            </w:pPr>
            <w:r>
              <w:t>Explain what preventer inhaler is</w:t>
            </w:r>
          </w:p>
          <w:p w14:paraId="14B9A18A" w14:textId="77777777" w:rsidR="001D7994" w:rsidRDefault="001D7994" w:rsidP="00C841E1">
            <w:pPr>
              <w:pStyle w:val="ListParagraph"/>
              <w:rPr>
                <w:rFonts w:ascii="Times New Roman" w:hAnsi="Times New Roman" w:cs="Times New Roman"/>
                <w:szCs w:val="20"/>
              </w:rPr>
            </w:pPr>
            <w:r>
              <w:t xml:space="preserve">Adherence/usage   </w:t>
            </w:r>
          </w:p>
          <w:p w14:paraId="3076F16B" w14:textId="77777777" w:rsidR="001D7994" w:rsidRDefault="001D7994" w:rsidP="00C841E1">
            <w:pPr>
              <w:pStyle w:val="ListParagraph"/>
              <w:rPr>
                <w:rFonts w:ascii="Times New Roman" w:hAnsi="Times New Roman" w:cs="Times New Roman"/>
                <w:szCs w:val="20"/>
              </w:rPr>
            </w:pPr>
            <w:r>
              <w:t xml:space="preserve">Check technique +/- spacer </w:t>
            </w:r>
          </w:p>
          <w:p w14:paraId="5E1857E2" w14:textId="77777777" w:rsidR="001D7994" w:rsidRDefault="001D7994" w:rsidP="00C841E1">
            <w:pPr>
              <w:pStyle w:val="ListParagraph"/>
              <w:rPr>
                <w:rFonts w:ascii="Times New Roman" w:hAnsi="Times New Roman" w:cs="Times New Roman"/>
                <w:szCs w:val="20"/>
              </w:rPr>
            </w:pPr>
            <w:r>
              <w:t xml:space="preserve">Rinse mouth  </w:t>
            </w:r>
          </w:p>
          <w:p w14:paraId="66F053EA" w14:textId="77777777" w:rsidR="001D7994" w:rsidRDefault="001D7994" w:rsidP="00C841E1">
            <w:pPr>
              <w:pStyle w:val="ListParagraph"/>
              <w:rPr>
                <w:rFonts w:ascii="Times New Roman" w:hAnsi="Times New Roman" w:cs="Times New Roman"/>
                <w:szCs w:val="20"/>
              </w:rPr>
            </w:pPr>
            <w:r>
              <w:t xml:space="preserve">Provide written information if needed </w:t>
            </w:r>
          </w:p>
        </w:tc>
        <w:tc>
          <w:tcPr>
            <w:tcW w:w="1820" w:type="dxa"/>
            <w:shd w:val="clear" w:color="auto" w:fill="auto"/>
          </w:tcPr>
          <w:p w14:paraId="2CD0178B" w14:textId="77777777" w:rsidR="001D7994" w:rsidRDefault="001D7994" w:rsidP="00DE187F">
            <w:pPr>
              <w:spacing w:before="120" w:after="0" w:line="240" w:lineRule="auto"/>
              <w:rPr>
                <w:rFonts w:eastAsia="Times New Roman" w:cstheme="minorHAnsi"/>
                <w:b/>
                <w:szCs w:val="18"/>
                <w:lang w:eastAsia="en-NZ"/>
              </w:rPr>
            </w:pPr>
          </w:p>
        </w:tc>
      </w:tr>
      <w:tr w:rsidR="001D7994" w14:paraId="62FA4E88" w14:textId="77777777" w:rsidTr="00751F8B">
        <w:trPr>
          <w:trHeight w:val="850"/>
        </w:trPr>
        <w:tc>
          <w:tcPr>
            <w:tcW w:w="7445" w:type="dxa"/>
            <w:gridSpan w:val="3"/>
            <w:shd w:val="clear" w:color="auto" w:fill="auto"/>
          </w:tcPr>
          <w:p w14:paraId="6D2E34F1" w14:textId="017BE385" w:rsidR="001D7994" w:rsidRDefault="001D7994" w:rsidP="00C841E1">
            <w:pPr>
              <w:pStyle w:val="Heading3"/>
              <w:outlineLvl w:val="2"/>
            </w:pPr>
            <w:r>
              <w:t>Reliever</w:t>
            </w:r>
          </w:p>
          <w:p w14:paraId="20B1EC40" w14:textId="77777777" w:rsidR="001D7994" w:rsidRPr="00C841E1" w:rsidRDefault="001D7994" w:rsidP="00C841E1">
            <w:pPr>
              <w:pStyle w:val="ListParagraph"/>
            </w:pPr>
            <w:r>
              <w:t>Explai</w:t>
            </w:r>
            <w:r w:rsidRPr="00C841E1">
              <w:t xml:space="preserve">n what reliever inhaler is </w:t>
            </w:r>
          </w:p>
          <w:p w14:paraId="64C11FE6" w14:textId="77777777" w:rsidR="001D7994" w:rsidRPr="00C841E1" w:rsidRDefault="001D7994" w:rsidP="00C841E1">
            <w:pPr>
              <w:pStyle w:val="ListParagraph"/>
            </w:pPr>
            <w:r w:rsidRPr="00C841E1">
              <w:t xml:space="preserve">Check technique +/- spacer  </w:t>
            </w:r>
          </w:p>
          <w:p w14:paraId="5FF1B3C9" w14:textId="77777777" w:rsidR="001D7994" w:rsidRPr="00C841E1" w:rsidRDefault="001D7994" w:rsidP="00C841E1">
            <w:pPr>
              <w:pStyle w:val="ListParagraph"/>
            </w:pPr>
            <w:r w:rsidRPr="00C841E1">
              <w:t>Check frequency of use (if using often then discuss review by GP for asthma management)</w:t>
            </w:r>
          </w:p>
          <w:p w14:paraId="568B222D" w14:textId="77777777" w:rsidR="001D7994" w:rsidRDefault="001D7994" w:rsidP="00C841E1">
            <w:pPr>
              <w:pStyle w:val="ListParagraph"/>
              <w:rPr>
                <w:rFonts w:ascii="Times New Roman" w:hAnsi="Times New Roman" w:cs="Times New Roman"/>
                <w:szCs w:val="20"/>
              </w:rPr>
            </w:pPr>
            <w:r w:rsidRPr="00C841E1">
              <w:t>Provide written information if needed</w:t>
            </w:r>
          </w:p>
        </w:tc>
        <w:tc>
          <w:tcPr>
            <w:tcW w:w="1820" w:type="dxa"/>
            <w:shd w:val="clear" w:color="auto" w:fill="auto"/>
          </w:tcPr>
          <w:p w14:paraId="32AAF15D" w14:textId="77777777" w:rsidR="001D7994" w:rsidRDefault="001D7994" w:rsidP="00DE187F">
            <w:pPr>
              <w:spacing w:before="120" w:after="0" w:line="240" w:lineRule="auto"/>
              <w:rPr>
                <w:rFonts w:eastAsia="Times New Roman" w:cstheme="minorHAnsi"/>
                <w:b/>
                <w:szCs w:val="18"/>
                <w:lang w:eastAsia="en-NZ"/>
              </w:rPr>
            </w:pPr>
          </w:p>
        </w:tc>
      </w:tr>
      <w:tr w:rsidR="001D7994" w14:paraId="798E20A9" w14:textId="77777777" w:rsidTr="00751F8B">
        <w:trPr>
          <w:trHeight w:val="1304"/>
        </w:trPr>
        <w:tc>
          <w:tcPr>
            <w:tcW w:w="7445" w:type="dxa"/>
            <w:gridSpan w:val="3"/>
            <w:shd w:val="clear" w:color="auto" w:fill="auto"/>
          </w:tcPr>
          <w:p w14:paraId="37A397C4" w14:textId="77777777" w:rsidR="001D7994" w:rsidRDefault="001D7994" w:rsidP="00C841E1">
            <w:pPr>
              <w:pStyle w:val="Heading3"/>
              <w:outlineLvl w:val="2"/>
              <w:rPr>
                <w:rFonts w:ascii="Times New Roman" w:hAnsi="Times New Roman" w:cs="Times New Roman"/>
                <w:szCs w:val="20"/>
              </w:rPr>
            </w:pPr>
            <w:r>
              <w:t>Tips (where appropriate)</w:t>
            </w:r>
          </w:p>
          <w:p w14:paraId="1A02044F" w14:textId="77777777" w:rsidR="001D7994" w:rsidRPr="00C841E1" w:rsidRDefault="001D7994" w:rsidP="00C841E1">
            <w:pPr>
              <w:pStyle w:val="ListParagraph"/>
            </w:pPr>
            <w:r>
              <w:t>Sports – remember t</w:t>
            </w:r>
            <w:r w:rsidRPr="00C841E1">
              <w:t xml:space="preserve">o bring inhaler </w:t>
            </w:r>
          </w:p>
          <w:p w14:paraId="5A6C16D3" w14:textId="77777777" w:rsidR="001D7994" w:rsidRPr="00C841E1" w:rsidRDefault="001D7994" w:rsidP="00C841E1">
            <w:pPr>
              <w:pStyle w:val="ListParagraph"/>
            </w:pPr>
            <w:r w:rsidRPr="00C841E1">
              <w:t xml:space="preserve">Allergy control </w:t>
            </w:r>
          </w:p>
          <w:p w14:paraId="7FB48B78" w14:textId="77777777" w:rsidR="001D7994" w:rsidRPr="00C841E1" w:rsidRDefault="001D7994" w:rsidP="00C841E1">
            <w:pPr>
              <w:pStyle w:val="ListParagraph"/>
            </w:pPr>
            <w:r w:rsidRPr="00C841E1">
              <w:t xml:space="preserve">Ensure have extra inhaler so does not run out unexpectedly </w:t>
            </w:r>
          </w:p>
          <w:p w14:paraId="4C576D3C" w14:textId="77777777" w:rsidR="001D7994" w:rsidRPr="00C841E1" w:rsidRDefault="001D7994" w:rsidP="00C841E1">
            <w:pPr>
              <w:pStyle w:val="ListParagraph"/>
            </w:pPr>
            <w:r w:rsidRPr="00C841E1">
              <w:t xml:space="preserve">Delivery services </w:t>
            </w:r>
          </w:p>
          <w:p w14:paraId="51066D57" w14:textId="77777777" w:rsidR="001D7994" w:rsidRDefault="001D7994" w:rsidP="00C841E1">
            <w:pPr>
              <w:pStyle w:val="ListParagraph"/>
              <w:rPr>
                <w:rFonts w:ascii="Times New Roman" w:hAnsi="Times New Roman" w:cs="Times New Roman"/>
                <w:szCs w:val="20"/>
              </w:rPr>
            </w:pPr>
            <w:r w:rsidRPr="00C841E1">
              <w:t>Repeat reminder system</w:t>
            </w:r>
          </w:p>
        </w:tc>
        <w:tc>
          <w:tcPr>
            <w:tcW w:w="1820" w:type="dxa"/>
            <w:shd w:val="clear" w:color="auto" w:fill="auto"/>
          </w:tcPr>
          <w:p w14:paraId="7E9D7493" w14:textId="77777777" w:rsidR="001D7994" w:rsidRDefault="001D7994" w:rsidP="00DE187F">
            <w:pPr>
              <w:spacing w:before="120" w:after="0" w:line="240" w:lineRule="auto"/>
              <w:rPr>
                <w:rFonts w:eastAsia="Times New Roman" w:cstheme="minorHAnsi"/>
                <w:b/>
                <w:szCs w:val="18"/>
                <w:lang w:eastAsia="en-NZ"/>
              </w:rPr>
            </w:pPr>
          </w:p>
        </w:tc>
      </w:tr>
      <w:tr w:rsidR="001D7994" w14:paraId="0BF526BC" w14:textId="77777777" w:rsidTr="00751F8B">
        <w:trPr>
          <w:trHeight w:val="567"/>
        </w:trPr>
        <w:tc>
          <w:tcPr>
            <w:tcW w:w="7445" w:type="dxa"/>
            <w:gridSpan w:val="3"/>
            <w:shd w:val="clear" w:color="auto" w:fill="auto"/>
          </w:tcPr>
          <w:p w14:paraId="5C87FDEF" w14:textId="77777777" w:rsidR="001D7994" w:rsidRDefault="001D7994" w:rsidP="00C841E1">
            <w:pPr>
              <w:pStyle w:val="Heading3"/>
              <w:outlineLvl w:val="2"/>
              <w:rPr>
                <w:rFonts w:ascii="Times New Roman" w:hAnsi="Times New Roman" w:cs="Times New Roman"/>
                <w:szCs w:val="20"/>
              </w:rPr>
            </w:pPr>
            <w:r>
              <w:t>Further education (where appropriate)</w:t>
            </w:r>
          </w:p>
          <w:p w14:paraId="6825B47B" w14:textId="77777777" w:rsidR="001D7994" w:rsidRPr="00C841E1" w:rsidRDefault="001D7994" w:rsidP="00C841E1">
            <w:pPr>
              <w:pStyle w:val="ListParagraph"/>
            </w:pPr>
            <w:r>
              <w:t>Sm</w:t>
            </w:r>
            <w:r w:rsidRPr="00C841E1">
              <w:t>oking cessation (for patient and/or whānau)</w:t>
            </w:r>
          </w:p>
          <w:p w14:paraId="0989B9CA" w14:textId="77777777" w:rsidR="001D7994" w:rsidRDefault="001D7994" w:rsidP="00C841E1">
            <w:pPr>
              <w:pStyle w:val="ListParagraph"/>
              <w:rPr>
                <w:rFonts w:ascii="Times New Roman" w:hAnsi="Times New Roman" w:cs="Times New Roman"/>
                <w:szCs w:val="20"/>
              </w:rPr>
            </w:pPr>
            <w:r w:rsidRPr="00C841E1">
              <w:t>Discu</w:t>
            </w:r>
            <w:r>
              <w:t xml:space="preserve">ss referral to Breathe Hawkes bay or Respiratory nurse champions </w:t>
            </w:r>
          </w:p>
        </w:tc>
        <w:tc>
          <w:tcPr>
            <w:tcW w:w="1820" w:type="dxa"/>
            <w:shd w:val="clear" w:color="auto" w:fill="auto"/>
          </w:tcPr>
          <w:p w14:paraId="03A92B77" w14:textId="77777777" w:rsidR="001D7994" w:rsidRDefault="001D7994" w:rsidP="00DE187F">
            <w:pPr>
              <w:spacing w:before="120" w:after="0" w:line="240" w:lineRule="auto"/>
              <w:rPr>
                <w:rFonts w:eastAsia="Times New Roman" w:cstheme="minorHAnsi"/>
                <w:b/>
                <w:szCs w:val="18"/>
                <w:lang w:eastAsia="en-NZ"/>
              </w:rPr>
            </w:pPr>
          </w:p>
        </w:tc>
      </w:tr>
      <w:tr w:rsidR="001D7994" w14:paraId="240236FE" w14:textId="77777777" w:rsidTr="00751F8B">
        <w:trPr>
          <w:trHeight w:val="567"/>
        </w:trPr>
        <w:tc>
          <w:tcPr>
            <w:tcW w:w="7445" w:type="dxa"/>
            <w:gridSpan w:val="3"/>
            <w:shd w:val="clear" w:color="auto" w:fill="auto"/>
          </w:tcPr>
          <w:p w14:paraId="56DBBE1B" w14:textId="77777777" w:rsidR="001D7994" w:rsidRDefault="001D7994" w:rsidP="00C841E1">
            <w:pPr>
              <w:pStyle w:val="Heading4"/>
              <w:outlineLvl w:val="3"/>
              <w:rPr>
                <w:rFonts w:ascii="Times New Roman" w:hAnsi="Times New Roman" w:cs="Times New Roman"/>
                <w:szCs w:val="20"/>
              </w:rPr>
            </w:pPr>
            <w:r>
              <w:t xml:space="preserve">Others notes or interventions completed: </w:t>
            </w:r>
          </w:p>
          <w:p w14:paraId="4718FA69" w14:textId="77777777" w:rsidR="001D7994" w:rsidRDefault="001D7994" w:rsidP="00C841E1">
            <w:pPr>
              <w:pStyle w:val="Heading4"/>
              <w:outlineLvl w:val="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244B5780" w14:textId="77777777" w:rsidR="001D7994" w:rsidRDefault="001D7994" w:rsidP="00C841E1">
            <w:pPr>
              <w:pStyle w:val="Heading4"/>
              <w:outlineLvl w:val="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79689CAB" w14:textId="77777777" w:rsidR="001D7994" w:rsidRDefault="001D7994" w:rsidP="00C841E1">
            <w:pPr>
              <w:pStyle w:val="Heading4"/>
              <w:outlineLvl w:val="3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shd w:val="clear" w:color="auto" w:fill="auto"/>
          </w:tcPr>
          <w:p w14:paraId="3D4F3DCA" w14:textId="77777777" w:rsidR="001D7994" w:rsidRDefault="001D7994" w:rsidP="00C841E1">
            <w:pPr>
              <w:pStyle w:val="Heading4"/>
              <w:outlineLvl w:val="3"/>
              <w:rPr>
                <w:rFonts w:ascii="Times New Roman" w:hAnsi="Times New Roman" w:cstheme="minorHAnsi"/>
                <w:b w:val="0"/>
                <w:szCs w:val="18"/>
              </w:rPr>
            </w:pPr>
          </w:p>
        </w:tc>
      </w:tr>
      <w:tr w:rsidR="00DE3A82" w:rsidRPr="00C841E1" w14:paraId="6460914A" w14:textId="77777777" w:rsidTr="00751F8B">
        <w:trPr>
          <w:trHeight w:val="665"/>
        </w:trPr>
        <w:tc>
          <w:tcPr>
            <w:tcW w:w="2830" w:type="dxa"/>
            <w:shd w:val="clear" w:color="auto" w:fill="E7F6FD"/>
          </w:tcPr>
          <w:p w14:paraId="108DCF81" w14:textId="4AC9779F" w:rsidR="00DE3A82" w:rsidRPr="00C841E1" w:rsidRDefault="007325C9" w:rsidP="00DE3A82">
            <w:pPr>
              <w:pStyle w:val="Heading4"/>
              <w:outlineLvl w:val="3"/>
            </w:pPr>
            <w:r w:rsidRPr="00C841E1">
              <w:t xml:space="preserve">Questions answered by </w:t>
            </w:r>
            <w:r>
              <w:br/>
            </w:r>
            <w:r w:rsidRPr="00C841E1">
              <w:t>(patient or guardian name):</w:t>
            </w:r>
          </w:p>
        </w:tc>
        <w:tc>
          <w:tcPr>
            <w:tcW w:w="3898" w:type="dxa"/>
            <w:shd w:val="clear" w:color="auto" w:fill="auto"/>
          </w:tcPr>
          <w:p w14:paraId="2B5E430F" w14:textId="77777777" w:rsidR="00DE3A82" w:rsidRPr="00C841E1" w:rsidRDefault="00DE3A82" w:rsidP="00DE3A82">
            <w:pPr>
              <w:pStyle w:val="Heading4"/>
              <w:outlineLvl w:val="3"/>
            </w:pPr>
          </w:p>
        </w:tc>
        <w:tc>
          <w:tcPr>
            <w:tcW w:w="717" w:type="dxa"/>
            <w:shd w:val="clear" w:color="auto" w:fill="E7F6FD"/>
          </w:tcPr>
          <w:p w14:paraId="0F101E15" w14:textId="286EE39B" w:rsidR="00DE3A82" w:rsidRPr="00C841E1" w:rsidRDefault="007325C9" w:rsidP="00DE3A82">
            <w:pPr>
              <w:pStyle w:val="Heading4"/>
              <w:outlineLvl w:val="3"/>
            </w:pPr>
            <w:r w:rsidRPr="00C841E1">
              <w:t>Date:</w:t>
            </w:r>
          </w:p>
        </w:tc>
        <w:tc>
          <w:tcPr>
            <w:tcW w:w="1820" w:type="dxa"/>
            <w:shd w:val="clear" w:color="auto" w:fill="auto"/>
          </w:tcPr>
          <w:p w14:paraId="785EB55C" w14:textId="4AEE0627" w:rsidR="00DE3A82" w:rsidRPr="00C841E1" w:rsidRDefault="00DE3A82" w:rsidP="00C841E1">
            <w:pPr>
              <w:pStyle w:val="Heading4"/>
              <w:outlineLvl w:val="3"/>
            </w:pPr>
          </w:p>
        </w:tc>
      </w:tr>
    </w:tbl>
    <w:p w14:paraId="67B2C249" w14:textId="62D751E2" w:rsidR="001D7994" w:rsidRDefault="001D7994" w:rsidP="007D79AB"/>
    <w:tbl>
      <w:tblPr>
        <w:tblStyle w:val="TableGrid"/>
        <w:tblW w:w="9265" w:type="dxa"/>
        <w:tblBorders>
          <w:top w:val="single" w:sz="4" w:space="0" w:color="C8C8C3" w:themeColor="accent1" w:themeTint="40"/>
          <w:left w:val="single" w:sz="4" w:space="0" w:color="C8C8C3" w:themeColor="accent1" w:themeTint="40"/>
          <w:bottom w:val="single" w:sz="4" w:space="0" w:color="C8C8C3" w:themeColor="accent1" w:themeTint="40"/>
          <w:right w:val="single" w:sz="4" w:space="0" w:color="C8C8C3" w:themeColor="accent1" w:themeTint="40"/>
          <w:insideH w:val="single" w:sz="4" w:space="0" w:color="C8C8C3" w:themeColor="accent1" w:themeTint="40"/>
          <w:insideV w:val="single" w:sz="4" w:space="0" w:color="C8C8C3" w:themeColor="accent1" w:themeTint="40"/>
        </w:tblBorders>
        <w:tblLook w:val="01E0" w:firstRow="1" w:lastRow="1" w:firstColumn="1" w:lastColumn="1" w:noHBand="0" w:noVBand="0"/>
      </w:tblPr>
      <w:tblGrid>
        <w:gridCol w:w="2787"/>
        <w:gridCol w:w="6478"/>
      </w:tblGrid>
      <w:tr w:rsidR="00676CA5" w:rsidRPr="00C841E1" w14:paraId="127C8074" w14:textId="77777777" w:rsidTr="00751F8B">
        <w:trPr>
          <w:cantSplit/>
          <w:trHeight w:val="510"/>
        </w:trPr>
        <w:tc>
          <w:tcPr>
            <w:tcW w:w="9493" w:type="dxa"/>
            <w:gridSpan w:val="2"/>
            <w:shd w:val="clear" w:color="auto" w:fill="E7F6FD"/>
          </w:tcPr>
          <w:p w14:paraId="636E1DDD" w14:textId="08FDB28D" w:rsidR="00676CA5" w:rsidRPr="00C841E1" w:rsidRDefault="00676CA5" w:rsidP="00676CA5">
            <w:pPr>
              <w:pStyle w:val="Heading3"/>
              <w:outlineLvl w:val="2"/>
            </w:pPr>
            <w:r>
              <w:t xml:space="preserve">Date and </w:t>
            </w:r>
            <w:r w:rsidR="00BE7C41">
              <w:t>t</w:t>
            </w:r>
            <w:r>
              <w:t>ime completed</w:t>
            </w:r>
          </w:p>
        </w:tc>
      </w:tr>
      <w:tr w:rsidR="00B6174F" w:rsidRPr="00C841E1" w14:paraId="1EC3EC99" w14:textId="77777777" w:rsidTr="00751F8B">
        <w:trPr>
          <w:cantSplit/>
          <w:trHeight w:val="510"/>
        </w:trPr>
        <w:tc>
          <w:tcPr>
            <w:tcW w:w="2830" w:type="dxa"/>
            <w:shd w:val="clear" w:color="auto" w:fill="E7F6FD"/>
          </w:tcPr>
          <w:p w14:paraId="18D83949" w14:textId="762F77B0" w:rsidR="00B6174F" w:rsidRPr="00C841E1" w:rsidRDefault="00676CA5" w:rsidP="00B6174F">
            <w:pPr>
              <w:pStyle w:val="Heading4"/>
              <w:outlineLvl w:val="3"/>
            </w:pPr>
            <w:r>
              <w:rPr>
                <w:rFonts w:cstheme="minorHAnsi"/>
                <w:szCs w:val="18"/>
              </w:rPr>
              <w:t xml:space="preserve">Completed by </w:t>
            </w:r>
            <w:r w:rsidR="007325C9">
              <w:rPr>
                <w:rFonts w:cstheme="minorHAnsi"/>
                <w:szCs w:val="18"/>
              </w:rPr>
              <w:br/>
            </w:r>
            <w:r>
              <w:rPr>
                <w:rFonts w:cstheme="minorHAnsi"/>
                <w:szCs w:val="18"/>
              </w:rPr>
              <w:t>– Name of pharmacist:</w:t>
            </w:r>
          </w:p>
        </w:tc>
        <w:tc>
          <w:tcPr>
            <w:tcW w:w="6663" w:type="dxa"/>
            <w:shd w:val="clear" w:color="auto" w:fill="auto"/>
          </w:tcPr>
          <w:p w14:paraId="3A1A51E1" w14:textId="77777777" w:rsidR="00B6174F" w:rsidRPr="00C841E1" w:rsidRDefault="00B6174F" w:rsidP="00F951AA">
            <w:pPr>
              <w:pStyle w:val="Heading4"/>
              <w:outlineLvl w:val="3"/>
            </w:pPr>
          </w:p>
        </w:tc>
      </w:tr>
      <w:tr w:rsidR="00B6174F" w:rsidRPr="00C841E1" w14:paraId="6572C11E" w14:textId="77777777" w:rsidTr="00751F8B">
        <w:trPr>
          <w:cantSplit/>
          <w:trHeight w:val="510"/>
        </w:trPr>
        <w:tc>
          <w:tcPr>
            <w:tcW w:w="2830" w:type="dxa"/>
            <w:shd w:val="clear" w:color="auto" w:fill="E7F6FD"/>
          </w:tcPr>
          <w:p w14:paraId="633A3105" w14:textId="100421ED" w:rsidR="00B6174F" w:rsidRPr="00C841E1" w:rsidRDefault="00676CA5" w:rsidP="00B6174F">
            <w:pPr>
              <w:pStyle w:val="Heading4"/>
              <w:outlineLvl w:val="3"/>
            </w:pPr>
            <w:r>
              <w:rPr>
                <w:rFonts w:cstheme="minorHAnsi"/>
                <w:szCs w:val="18"/>
              </w:rPr>
              <w:t>Signature:</w:t>
            </w:r>
          </w:p>
        </w:tc>
        <w:tc>
          <w:tcPr>
            <w:tcW w:w="6663" w:type="dxa"/>
            <w:shd w:val="clear" w:color="auto" w:fill="auto"/>
          </w:tcPr>
          <w:p w14:paraId="4A777FE8" w14:textId="77777777" w:rsidR="00B6174F" w:rsidRPr="00C841E1" w:rsidRDefault="00B6174F" w:rsidP="00F951AA">
            <w:pPr>
              <w:pStyle w:val="Heading4"/>
              <w:outlineLvl w:val="3"/>
            </w:pPr>
          </w:p>
        </w:tc>
      </w:tr>
    </w:tbl>
    <w:p w14:paraId="796D296F" w14:textId="6BDB7B76" w:rsidR="00B6174F" w:rsidRDefault="00B6174F" w:rsidP="007D79AB"/>
    <w:p w14:paraId="5E1C4CAF" w14:textId="7EB6C849" w:rsidR="00B6174F" w:rsidRDefault="00B6174F" w:rsidP="007D79AB"/>
    <w:sectPr w:rsidR="00B6174F" w:rsidSect="00D34B63">
      <w:footerReference w:type="default" r:id="rId12"/>
      <w:headerReference w:type="first" r:id="rId13"/>
      <w:footerReference w:type="first" r:id="rId14"/>
      <w:pgSz w:w="11906" w:h="16838"/>
      <w:pgMar w:top="1701" w:right="1247" w:bottom="1021" w:left="1588" w:header="567" w:footer="56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0"/>
    </wne:keymap>
  </wne:keymaps>
  <wne:toolbars>
    <wne:acdManifest>
      <wne:acdEntry wne:acdName="acd0"/>
    </wne:acdManifest>
  </wne:toolbars>
  <wne:acds>
    <wne:acd wne:argValue="AQAAALM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0734F" w14:textId="77777777" w:rsidR="00E715C9" w:rsidRDefault="00E715C9" w:rsidP="00054C52">
      <w:pPr>
        <w:spacing w:after="0" w:line="240" w:lineRule="auto"/>
      </w:pPr>
      <w:r>
        <w:separator/>
      </w:r>
    </w:p>
  </w:endnote>
  <w:endnote w:type="continuationSeparator" w:id="0">
    <w:p w14:paraId="0F97CA89" w14:textId="77777777" w:rsidR="00E715C9" w:rsidRDefault="00E715C9" w:rsidP="00054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F7160" w14:textId="0B58AA95" w:rsidR="00054C52" w:rsidRPr="00376B39" w:rsidRDefault="00376B39" w:rsidP="00376B39">
    <w:pPr>
      <w:pStyle w:val="Footer"/>
      <w:rPr>
        <w:szCs w:val="18"/>
      </w:rPr>
    </w:pPr>
    <w:r w:rsidRPr="00376B39">
      <w:rPr>
        <w:color w:val="575752" w:themeColor="accent1" w:themeTint="BF"/>
        <w:szCs w:val="18"/>
      </w:rPr>
      <w:fldChar w:fldCharType="begin"/>
    </w:r>
    <w:r w:rsidRPr="00376B39">
      <w:rPr>
        <w:color w:val="575752" w:themeColor="accent1" w:themeTint="BF"/>
        <w:szCs w:val="18"/>
      </w:rPr>
      <w:instrText xml:space="preserve"> FILENAME   \* MERGEFORMAT </w:instrText>
    </w:r>
    <w:r w:rsidRPr="00376B39">
      <w:rPr>
        <w:color w:val="575752" w:themeColor="accent1" w:themeTint="BF"/>
        <w:szCs w:val="18"/>
      </w:rPr>
      <w:fldChar w:fldCharType="separate"/>
    </w:r>
    <w:r w:rsidR="00B10DBB">
      <w:rPr>
        <w:noProof/>
        <w:color w:val="575752" w:themeColor="accent1" w:themeTint="BF"/>
        <w:szCs w:val="18"/>
      </w:rPr>
      <w:t>2 From Liz - RespiratoryWoF CC Form.docx</w:t>
    </w:r>
    <w:r w:rsidRPr="00376B39">
      <w:rPr>
        <w:color w:val="575752" w:themeColor="accent1" w:themeTint="BF"/>
        <w:szCs w:val="18"/>
      </w:rPr>
      <w:fldChar w:fldCharType="end"/>
    </w:r>
    <w:r>
      <w:rPr>
        <w:color w:val="575752" w:themeColor="accent1" w:themeTint="BF"/>
        <w:szCs w:val="18"/>
      </w:rPr>
      <w:tab/>
      <w:t xml:space="preserve">Page </w:t>
    </w:r>
    <w:r>
      <w:rPr>
        <w:color w:val="575752" w:themeColor="accent1" w:themeTint="BF"/>
        <w:szCs w:val="18"/>
      </w:rPr>
      <w:fldChar w:fldCharType="begin"/>
    </w:r>
    <w:r>
      <w:rPr>
        <w:color w:val="575752" w:themeColor="accent1" w:themeTint="BF"/>
        <w:szCs w:val="18"/>
      </w:rPr>
      <w:instrText xml:space="preserve"> PAGE  \* MERGEFORMAT </w:instrText>
    </w:r>
    <w:r>
      <w:rPr>
        <w:color w:val="575752" w:themeColor="accent1" w:themeTint="BF"/>
        <w:szCs w:val="18"/>
      </w:rPr>
      <w:fldChar w:fldCharType="separate"/>
    </w:r>
    <w:r>
      <w:rPr>
        <w:color w:val="575752" w:themeColor="accent1" w:themeTint="BF"/>
        <w:szCs w:val="18"/>
      </w:rPr>
      <w:t>1</w:t>
    </w:r>
    <w:r>
      <w:rPr>
        <w:color w:val="575752" w:themeColor="accent1" w:themeTint="BF"/>
        <w:szCs w:val="18"/>
      </w:rPr>
      <w:fldChar w:fldCharType="end"/>
    </w:r>
    <w:r>
      <w:rPr>
        <w:color w:val="575752" w:themeColor="accent1" w:themeTint="BF"/>
        <w:szCs w:val="18"/>
      </w:rPr>
      <w:t xml:space="preserve"> of </w:t>
    </w:r>
    <w:r>
      <w:rPr>
        <w:color w:val="575752" w:themeColor="accent1" w:themeTint="BF"/>
        <w:szCs w:val="18"/>
      </w:rPr>
      <w:fldChar w:fldCharType="begin"/>
    </w:r>
    <w:r>
      <w:rPr>
        <w:color w:val="575752" w:themeColor="accent1" w:themeTint="BF"/>
        <w:szCs w:val="18"/>
      </w:rPr>
      <w:instrText xml:space="preserve"> NUMPAGES  \* MERGEFORMAT </w:instrText>
    </w:r>
    <w:r>
      <w:rPr>
        <w:color w:val="575752" w:themeColor="accent1" w:themeTint="BF"/>
        <w:szCs w:val="18"/>
      </w:rPr>
      <w:fldChar w:fldCharType="separate"/>
    </w:r>
    <w:r>
      <w:rPr>
        <w:color w:val="575752" w:themeColor="accent1" w:themeTint="BF"/>
        <w:szCs w:val="18"/>
      </w:rPr>
      <w:t>2</w:t>
    </w:r>
    <w:r>
      <w:rPr>
        <w:color w:val="575752" w:themeColor="accent1" w:themeTint="BF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C8CA1" w14:textId="7F4AD13B" w:rsidR="00376B39" w:rsidRPr="00376B39" w:rsidRDefault="002F73EE" w:rsidP="00B11397">
    <w:pPr>
      <w:pStyle w:val="Footer"/>
      <w:tabs>
        <w:tab w:val="clear" w:pos="4513"/>
      </w:tabs>
      <w:rPr>
        <w:szCs w:val="18"/>
      </w:rPr>
    </w:pPr>
    <w:r>
      <w:rPr>
        <w:color w:val="575752" w:themeColor="accent1" w:themeTint="BF"/>
        <w:szCs w:val="18"/>
      </w:rPr>
      <w:t>Respiratory Warrant of Fitness form (</w:t>
    </w:r>
    <w:proofErr w:type="spellStart"/>
    <w:r>
      <w:rPr>
        <w:color w:val="575752" w:themeColor="accent1" w:themeTint="BF"/>
        <w:szCs w:val="18"/>
      </w:rPr>
      <w:t>Unichem</w:t>
    </w:r>
    <w:proofErr w:type="spellEnd"/>
    <w:r>
      <w:rPr>
        <w:color w:val="575752" w:themeColor="accent1" w:themeTint="BF"/>
        <w:szCs w:val="18"/>
      </w:rPr>
      <w:t xml:space="preserve"> Russell St, Hastings)</w:t>
    </w:r>
    <w:r w:rsidR="00376B39">
      <w:rPr>
        <w:color w:val="575752" w:themeColor="accent1" w:themeTint="BF"/>
        <w:szCs w:val="18"/>
      </w:rPr>
      <w:tab/>
      <w:t xml:space="preserve">Page </w:t>
    </w:r>
    <w:r w:rsidR="00376B39">
      <w:rPr>
        <w:color w:val="575752" w:themeColor="accent1" w:themeTint="BF"/>
        <w:szCs w:val="18"/>
      </w:rPr>
      <w:fldChar w:fldCharType="begin"/>
    </w:r>
    <w:r w:rsidR="00376B39">
      <w:rPr>
        <w:color w:val="575752" w:themeColor="accent1" w:themeTint="BF"/>
        <w:szCs w:val="18"/>
      </w:rPr>
      <w:instrText xml:space="preserve"> PAGE  \* MERGEFORMAT </w:instrText>
    </w:r>
    <w:r w:rsidR="00376B39">
      <w:rPr>
        <w:color w:val="575752" w:themeColor="accent1" w:themeTint="BF"/>
        <w:szCs w:val="18"/>
      </w:rPr>
      <w:fldChar w:fldCharType="separate"/>
    </w:r>
    <w:r w:rsidR="00376B39">
      <w:rPr>
        <w:noProof/>
        <w:color w:val="575752" w:themeColor="accent1" w:themeTint="BF"/>
        <w:szCs w:val="18"/>
      </w:rPr>
      <w:t>2</w:t>
    </w:r>
    <w:r w:rsidR="00376B39">
      <w:rPr>
        <w:color w:val="575752" w:themeColor="accent1" w:themeTint="BF"/>
        <w:szCs w:val="18"/>
      </w:rPr>
      <w:fldChar w:fldCharType="end"/>
    </w:r>
    <w:r w:rsidR="00376B39">
      <w:rPr>
        <w:color w:val="575752" w:themeColor="accent1" w:themeTint="BF"/>
        <w:szCs w:val="18"/>
      </w:rPr>
      <w:t xml:space="preserve"> of </w:t>
    </w:r>
    <w:r w:rsidR="00376B39">
      <w:rPr>
        <w:color w:val="575752" w:themeColor="accent1" w:themeTint="BF"/>
        <w:szCs w:val="18"/>
      </w:rPr>
      <w:fldChar w:fldCharType="begin"/>
    </w:r>
    <w:r w:rsidR="00376B39">
      <w:rPr>
        <w:color w:val="575752" w:themeColor="accent1" w:themeTint="BF"/>
        <w:szCs w:val="18"/>
      </w:rPr>
      <w:instrText xml:space="preserve"> NUMPAGES  \* MERGEFORMAT </w:instrText>
    </w:r>
    <w:r w:rsidR="00376B39">
      <w:rPr>
        <w:color w:val="575752" w:themeColor="accent1" w:themeTint="BF"/>
        <w:szCs w:val="18"/>
      </w:rPr>
      <w:fldChar w:fldCharType="separate"/>
    </w:r>
    <w:r w:rsidR="00376B39">
      <w:rPr>
        <w:noProof/>
        <w:color w:val="575752" w:themeColor="accent1" w:themeTint="BF"/>
        <w:szCs w:val="18"/>
      </w:rPr>
      <w:t>2</w:t>
    </w:r>
    <w:r w:rsidR="00376B39">
      <w:rPr>
        <w:color w:val="575752" w:themeColor="accent1" w:themeTint="BF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E2190" w14:textId="77777777" w:rsidR="00E715C9" w:rsidRDefault="00E715C9" w:rsidP="00054C52">
      <w:pPr>
        <w:spacing w:after="0" w:line="240" w:lineRule="auto"/>
      </w:pPr>
      <w:r>
        <w:separator/>
      </w:r>
    </w:p>
  </w:footnote>
  <w:footnote w:type="continuationSeparator" w:id="0">
    <w:p w14:paraId="6E7A30D7" w14:textId="77777777" w:rsidR="00E715C9" w:rsidRDefault="00E715C9" w:rsidP="00054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EBA2E" w14:textId="0C2F867B" w:rsidR="00D34B63" w:rsidRPr="000626AA" w:rsidRDefault="00376B39" w:rsidP="00D34B63">
    <w:pPr>
      <w:pStyle w:val="Header"/>
      <w:rPr>
        <w:color w:val="575752" w:themeColor="accent1" w:themeTint="BF"/>
      </w:rPr>
    </w:pPr>
    <w:r w:rsidRPr="000626AA">
      <w:rPr>
        <w:color w:val="575752" w:themeColor="accent1" w:themeTint="BF"/>
      </w:rPr>
      <w:t xml:space="preserve"> </w:t>
    </w:r>
  </w:p>
  <w:p w14:paraId="1A33C5C7" w14:textId="77777777" w:rsidR="00D34B63" w:rsidRDefault="00D34B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56C5B"/>
    <w:multiLevelType w:val="multilevel"/>
    <w:tmpl w:val="DD7208F2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467F" w:themeColor="text1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242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242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 w15:restartNumberingAfterBreak="0">
    <w:nsid w:val="1FC507A5"/>
    <w:multiLevelType w:val="multilevel"/>
    <w:tmpl w:val="053047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6C3E74"/>
    <w:multiLevelType w:val="multilevel"/>
    <w:tmpl w:val="786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242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242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" w15:restartNumberingAfterBreak="0">
    <w:nsid w:val="421C5DA3"/>
    <w:multiLevelType w:val="multilevel"/>
    <w:tmpl w:val="F3FEEEB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4" w15:restartNumberingAfterBreak="0">
    <w:nsid w:val="68706DA1"/>
    <w:multiLevelType w:val="multilevel"/>
    <w:tmpl w:val="786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242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242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5" w15:restartNumberingAfterBreak="0">
    <w:nsid w:val="695D6778"/>
    <w:multiLevelType w:val="multilevel"/>
    <w:tmpl w:val="5166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94"/>
    <w:rsid w:val="00054C52"/>
    <w:rsid w:val="000626AA"/>
    <w:rsid w:val="000A12F8"/>
    <w:rsid w:val="00115D4C"/>
    <w:rsid w:val="001952A1"/>
    <w:rsid w:val="001D7994"/>
    <w:rsid w:val="002269A6"/>
    <w:rsid w:val="00253A09"/>
    <w:rsid w:val="00266EA7"/>
    <w:rsid w:val="002F73EE"/>
    <w:rsid w:val="00376B39"/>
    <w:rsid w:val="0041564B"/>
    <w:rsid w:val="00450FA6"/>
    <w:rsid w:val="0058509A"/>
    <w:rsid w:val="006034E9"/>
    <w:rsid w:val="006065FA"/>
    <w:rsid w:val="00676CA5"/>
    <w:rsid w:val="007325C9"/>
    <w:rsid w:val="00751F8B"/>
    <w:rsid w:val="00797265"/>
    <w:rsid w:val="007D79AB"/>
    <w:rsid w:val="00860160"/>
    <w:rsid w:val="00967599"/>
    <w:rsid w:val="009D6356"/>
    <w:rsid w:val="00AB4984"/>
    <w:rsid w:val="00B10DBB"/>
    <w:rsid w:val="00B11397"/>
    <w:rsid w:val="00B40442"/>
    <w:rsid w:val="00B40F1F"/>
    <w:rsid w:val="00B6174F"/>
    <w:rsid w:val="00BC3037"/>
    <w:rsid w:val="00BE0FBD"/>
    <w:rsid w:val="00BE7C41"/>
    <w:rsid w:val="00C841E1"/>
    <w:rsid w:val="00CF4F7F"/>
    <w:rsid w:val="00D34B63"/>
    <w:rsid w:val="00D37C86"/>
    <w:rsid w:val="00D71EB0"/>
    <w:rsid w:val="00DE3A82"/>
    <w:rsid w:val="00E416DA"/>
    <w:rsid w:val="00E715C9"/>
    <w:rsid w:val="00E7269C"/>
    <w:rsid w:val="00EB3C9A"/>
    <w:rsid w:val="00F101BD"/>
    <w:rsid w:val="00F35784"/>
    <w:rsid w:val="00F93A12"/>
    <w:rsid w:val="00FB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67E214"/>
  <w15:chartTrackingRefBased/>
  <w15:docId w15:val="{22C681AF-07F7-4BB6-AABC-047D0AB1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67599"/>
    <w:pPr>
      <w:spacing w:after="200" w:line="276" w:lineRule="auto"/>
    </w:pPr>
    <w:rPr>
      <w:sz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41E1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color w:val="151514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41E1"/>
    <w:pPr>
      <w:keepNext/>
      <w:keepLines/>
      <w:spacing w:before="120" w:after="120"/>
      <w:outlineLvl w:val="2"/>
    </w:pPr>
    <w:rPr>
      <w:rFonts w:asciiTheme="majorHAnsi" w:eastAsia="Times New Roman" w:hAnsiTheme="majorHAnsi" w:cstheme="majorBidi"/>
      <w:b/>
      <w:color w:val="00467F" w:themeColor="text1"/>
      <w:szCs w:val="24"/>
      <w:lang w:eastAsia="en-NZ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174F"/>
    <w:pPr>
      <w:keepNext/>
      <w:keepLines/>
      <w:spacing w:before="120" w:after="120"/>
      <w:outlineLvl w:val="3"/>
    </w:pPr>
    <w:rPr>
      <w:rFonts w:asciiTheme="majorHAnsi" w:eastAsia="Times New Roman" w:hAnsiTheme="majorHAnsi" w:cstheme="majorBidi"/>
      <w:b/>
      <w:iCs/>
      <w:color w:val="1D1D1B" w:themeColor="accent1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C841E1"/>
    <w:rPr>
      <w:rFonts w:asciiTheme="majorHAnsi" w:eastAsiaTheme="majorEastAsia" w:hAnsiTheme="majorHAnsi" w:cstheme="majorBidi"/>
      <w:b/>
      <w:color w:val="151514" w:themeColor="accent1" w:themeShade="BF"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C841E1"/>
    <w:pPr>
      <w:numPr>
        <w:numId w:val="6"/>
      </w:numPr>
      <w:spacing w:after="120" w:line="240" w:lineRule="auto"/>
      <w:ind w:left="357" w:hanging="357"/>
      <w:contextualSpacing/>
    </w:pPr>
    <w:rPr>
      <w:rFonts w:eastAsia="Times New Roman" w:cstheme="minorHAnsi"/>
      <w:i/>
      <w:szCs w:val="18"/>
      <w:lang w:eastAsia="en-NZ"/>
    </w:rPr>
  </w:style>
  <w:style w:type="paragraph" w:customStyle="1" w:styleId="Default">
    <w:name w:val="Default"/>
    <w:qFormat/>
    <w:rsid w:val="001D7994"/>
    <w:pPr>
      <w:spacing w:before="100" w:after="20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1D7994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841E1"/>
    <w:rPr>
      <w:rFonts w:asciiTheme="majorHAnsi" w:eastAsia="Times New Roman" w:hAnsiTheme="majorHAnsi" w:cstheme="majorBidi"/>
      <w:b/>
      <w:color w:val="00467F" w:themeColor="text1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6174F"/>
    <w:rPr>
      <w:rFonts w:asciiTheme="majorHAnsi" w:eastAsia="Times New Roman" w:hAnsiTheme="majorHAnsi" w:cstheme="majorBidi"/>
      <w:b/>
      <w:iCs/>
      <w:color w:val="1D1D1B" w:themeColor="accent1"/>
      <w:sz w:val="20"/>
    </w:rPr>
  </w:style>
  <w:style w:type="paragraph" w:styleId="Header">
    <w:name w:val="header"/>
    <w:basedOn w:val="Normal"/>
    <w:link w:val="HeaderChar"/>
    <w:uiPriority w:val="99"/>
    <w:unhideWhenUsed/>
    <w:rsid w:val="00054C52"/>
    <w:pPr>
      <w:tabs>
        <w:tab w:val="center" w:pos="4513"/>
        <w:tab w:val="right" w:pos="9026"/>
      </w:tabs>
      <w:spacing w:after="0" w:line="240" w:lineRule="auto"/>
    </w:pPr>
    <w:rPr>
      <w:color w:val="00467F" w:themeColor="tex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054C52"/>
    <w:rPr>
      <w:color w:val="00467F" w:themeColor="text1"/>
      <w:sz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76B39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76B39"/>
    <w:rPr>
      <w:sz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DB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DBB"/>
    <w:rPr>
      <w:rFonts w:ascii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HQSCandCare">
      <a:dk1>
        <a:srgbClr val="00467F"/>
      </a:dk1>
      <a:lt1>
        <a:sysClr val="window" lastClr="FFFFFF"/>
      </a:lt1>
      <a:dk2>
        <a:srgbClr val="7BC143"/>
      </a:dk2>
      <a:lt2>
        <a:srgbClr val="FFFFFF"/>
      </a:lt2>
      <a:accent1>
        <a:srgbClr val="1D1D1B"/>
      </a:accent1>
      <a:accent2>
        <a:srgbClr val="9CBC4B"/>
      </a:accent2>
      <a:accent3>
        <a:srgbClr val="F0C431"/>
      </a:accent3>
      <a:accent4>
        <a:srgbClr val="0CC6F3"/>
      </a:accent4>
      <a:accent5>
        <a:srgbClr val="D6719B"/>
      </a:accent5>
      <a:accent6>
        <a:srgbClr val="CF8632"/>
      </a:accent6>
      <a:hlink>
        <a:srgbClr val="00467F"/>
      </a:hlink>
      <a:folHlink>
        <a:srgbClr val="7BC143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16069D414DDC6B4999640F73160C6405" ma:contentTypeVersion="32" ma:contentTypeDescription="Use this content type to classify and store documents on HQSC DMS website" ma:contentTypeScope="" ma:versionID="d2f737a7b34c2779e17efd988e2d5cac">
  <xsd:schema xmlns:xsd="http://www.w3.org/2001/XMLSchema" xmlns:xs="http://www.w3.org/2001/XMLSchema" xmlns:p="http://schemas.microsoft.com/office/2006/metadata/properties" xmlns:ns3="7195f19f-1c08-4647-b11c-ef8ab36169e7" xmlns:ns4="bef9904b-9bca-4a1b-aca3-78dad2044d15" targetNamespace="http://schemas.microsoft.com/office/2006/metadata/properties" ma:root="true" ma:fieldsID="1fee153542c42833110d280604823253" ns3:_="" ns4:_="">
    <xsd:import namespace="7195f19f-1c08-4647-b11c-ef8ab36169e7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f19f-1c08-4647-b11c-ef8ab3616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Props1.xml><?xml version="1.0" encoding="utf-8"?>
<ds:datastoreItem xmlns:ds="http://schemas.openxmlformats.org/officeDocument/2006/customXml" ds:itemID="{1504ADA0-113D-4DD3-BBB7-C2BD7A6BE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5f19f-1c08-4647-b11c-ef8ab36169e7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E64392-0EAA-455B-A72C-F69076CB6B43}">
  <ds:schemaRefs>
    <ds:schemaRef ds:uri="http://schemas.openxmlformats.org/package/2006/metadata/core-properties"/>
    <ds:schemaRef ds:uri="7195f19f-1c08-4647-b11c-ef8ab36169e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bef9904b-9bca-4a1b-aca3-78dad2044d1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513F28-2F32-47CA-814A-B8F9965E01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0C7039-EB08-4B40-ABC3-5DBD8F5E3DA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Jocasta Whittingham</dc:creator>
  <cp:keywords/>
  <dc:description/>
  <cp:lastModifiedBy>Jocasta Whittingham</cp:lastModifiedBy>
  <cp:revision>4</cp:revision>
  <cp:lastPrinted>2020-02-25T01:54:00Z</cp:lastPrinted>
  <dcterms:created xsi:type="dcterms:W3CDTF">2020-05-25T23:49:00Z</dcterms:created>
  <dcterms:modified xsi:type="dcterms:W3CDTF">2020-05-25T23:50:00Z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0x010100464BB556B3337A48846236E9064FB9CC010016069D414DDC6B4999640F73160C6405</vt:lpwstr>
  </property>
</Properties>
</file>